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D8317" w14:textId="1E9A4BB9" w:rsidR="00DC5C5F" w:rsidRPr="004051B8" w:rsidRDefault="00DC5C5F" w:rsidP="00DC5C5F">
      <w:pPr>
        <w:jc w:val="center"/>
        <w:rPr>
          <w:rFonts w:ascii="Georgia" w:hAnsi="Georgia" w:cs="Arial"/>
          <w:sz w:val="24"/>
          <w:szCs w:val="24"/>
        </w:rPr>
      </w:pPr>
      <w:r w:rsidRPr="005201A7">
        <w:rPr>
          <w:rFonts w:ascii="Georgia" w:hAnsi="Georgia" w:cs="Arial"/>
          <w:b/>
          <w:color w:val="70AD47"/>
          <w:sz w:val="24"/>
          <w:szCs w:val="24"/>
        </w:rPr>
        <w:t>Union Council Meeting</w:t>
      </w:r>
      <w:r w:rsidRPr="004051B8">
        <w:rPr>
          <w:rFonts w:ascii="Georgia" w:hAnsi="Georgia" w:cs="Arial"/>
          <w:sz w:val="24"/>
          <w:szCs w:val="24"/>
        </w:rPr>
        <w:br/>
        <w:t>Minutes</w:t>
      </w:r>
      <w:r w:rsidRPr="004051B8">
        <w:rPr>
          <w:rFonts w:ascii="Georgia" w:hAnsi="Georgia" w:cs="Arial"/>
          <w:sz w:val="24"/>
          <w:szCs w:val="24"/>
        </w:rPr>
        <w:br/>
      </w:r>
      <w:r w:rsidR="00A64C90">
        <w:rPr>
          <w:rFonts w:ascii="Georgia" w:hAnsi="Georgia" w:cs="Arial"/>
          <w:sz w:val="24"/>
          <w:szCs w:val="24"/>
        </w:rPr>
        <w:t>October 23</w:t>
      </w:r>
      <w:r w:rsidR="00E66278">
        <w:rPr>
          <w:rFonts w:ascii="Georgia" w:hAnsi="Georgia" w:cs="Arial"/>
          <w:sz w:val="24"/>
          <w:szCs w:val="24"/>
        </w:rPr>
        <w:t>,</w:t>
      </w:r>
      <w:r w:rsidR="00504308">
        <w:rPr>
          <w:rFonts w:ascii="Georgia" w:hAnsi="Georgia" w:cs="Arial"/>
          <w:sz w:val="24"/>
          <w:szCs w:val="24"/>
        </w:rPr>
        <w:t xml:space="preserve"> 202</w:t>
      </w:r>
      <w:r w:rsidR="00644E3E">
        <w:rPr>
          <w:rFonts w:ascii="Georgia" w:hAnsi="Georgia" w:cs="Arial"/>
          <w:sz w:val="24"/>
          <w:szCs w:val="24"/>
        </w:rPr>
        <w:t>5</w:t>
      </w:r>
    </w:p>
    <w:p w14:paraId="193AE572" w14:textId="77777777" w:rsidR="00DC5C5F" w:rsidRPr="004051B8" w:rsidRDefault="00DC5C5F" w:rsidP="00DC5C5F">
      <w:pPr>
        <w:rPr>
          <w:rFonts w:ascii="Georgia" w:hAnsi="Georgia" w:cs="Arial"/>
          <w:b/>
          <w:bCs/>
          <w:sz w:val="24"/>
          <w:szCs w:val="24"/>
          <w:u w:val="single"/>
        </w:rPr>
      </w:pPr>
      <w:r w:rsidRPr="004051B8">
        <w:rPr>
          <w:rFonts w:ascii="Georgia" w:hAnsi="Georgia" w:cs="Arial"/>
          <w:b/>
          <w:bCs/>
          <w:sz w:val="24"/>
          <w:szCs w:val="24"/>
          <w:u w:val="single"/>
        </w:rPr>
        <w:t>Present:</w:t>
      </w:r>
    </w:p>
    <w:p w14:paraId="33DB3E55" w14:textId="2C900EA7" w:rsidR="00DE2449" w:rsidRDefault="00644E3E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Isabelle Bubnick</w:t>
      </w:r>
    </w:p>
    <w:p w14:paraId="2F3CBB72" w14:textId="3E60B2FC" w:rsidR="00504308" w:rsidRDefault="00644E3E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Heewone Lim</w:t>
      </w:r>
    </w:p>
    <w:p w14:paraId="264E5C19" w14:textId="1EE41D1C" w:rsidR="00504308" w:rsidRDefault="00644E3E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Adeline Wood </w:t>
      </w:r>
    </w:p>
    <w:p w14:paraId="577E3241" w14:textId="795DF1F9" w:rsidR="00DE2449" w:rsidRDefault="00644E3E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Tess Purin</w:t>
      </w:r>
    </w:p>
    <w:p w14:paraId="48945CC3" w14:textId="77777777" w:rsidR="00DC5C5F" w:rsidRDefault="00DC5C5F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Mark Guthier</w:t>
      </w:r>
    </w:p>
    <w:p w14:paraId="2EB70300" w14:textId="0D24F248" w:rsidR="004C1EF6" w:rsidRDefault="004C1EF6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Luke Waldhuetter</w:t>
      </w:r>
    </w:p>
    <w:p w14:paraId="13ED9A4A" w14:textId="1BDA2C6C" w:rsidR="004C1EF6" w:rsidRDefault="004C1EF6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Steve Schaffer</w:t>
      </w:r>
    </w:p>
    <w:p w14:paraId="61D4A28B" w14:textId="5592043A" w:rsidR="00A64C90" w:rsidRDefault="00A64C90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Jason Stephens </w:t>
      </w:r>
    </w:p>
    <w:p w14:paraId="03201C1D" w14:textId="1C526A73" w:rsidR="004C1EF6" w:rsidRDefault="004C1EF6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TJ Sargent</w:t>
      </w:r>
    </w:p>
    <w:p w14:paraId="11C0B847" w14:textId="10172CDF" w:rsidR="004C1EF6" w:rsidRDefault="004C1EF6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Christina Olstad</w:t>
      </w:r>
    </w:p>
    <w:p w14:paraId="6463E631" w14:textId="5BE88D90" w:rsidR="004C1EF6" w:rsidRDefault="004C1EF6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Sam Bass</w:t>
      </w:r>
    </w:p>
    <w:p w14:paraId="20E5C5D7" w14:textId="271AD7A0" w:rsidR="004C1EF6" w:rsidRDefault="004C1EF6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Bill Swanson</w:t>
      </w:r>
    </w:p>
    <w:p w14:paraId="5A148989" w14:textId="38817CEF" w:rsidR="004C1EF6" w:rsidRDefault="004C1EF6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Landis Varughese </w:t>
      </w:r>
      <w:r w:rsidR="001014AE">
        <w:rPr>
          <w:rFonts w:ascii="Georgia" w:hAnsi="Georgia" w:cs="Arial"/>
          <w:sz w:val="24"/>
          <w:szCs w:val="24"/>
        </w:rPr>
        <w:br/>
        <w:t>Susan Dibbell</w:t>
      </w:r>
    </w:p>
    <w:p w14:paraId="673FA74A" w14:textId="77777777" w:rsidR="00DC5C5F" w:rsidRPr="00BA5A80" w:rsidRDefault="00DC5C5F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</w:p>
    <w:p w14:paraId="1001BDE4" w14:textId="556B04A0" w:rsidR="00DC5C5F" w:rsidRPr="00D52B25" w:rsidRDefault="00DC5C5F" w:rsidP="00DC5C5F">
      <w:pPr>
        <w:rPr>
          <w:rFonts w:ascii="Georgia" w:hAnsi="Georgia" w:cs="Arial"/>
          <w:b/>
          <w:bCs/>
          <w:sz w:val="24"/>
          <w:szCs w:val="24"/>
          <w:u w:val="single"/>
        </w:rPr>
      </w:pPr>
      <w:r>
        <w:rPr>
          <w:rFonts w:ascii="Georgia" w:hAnsi="Georgia" w:cs="Arial"/>
          <w:b/>
          <w:bCs/>
          <w:sz w:val="24"/>
          <w:szCs w:val="24"/>
          <w:u w:val="single"/>
        </w:rPr>
        <w:t>Guests</w:t>
      </w:r>
      <w:r w:rsidRPr="00D52B25">
        <w:rPr>
          <w:rFonts w:ascii="Georgia" w:hAnsi="Georgia" w:cs="Arial"/>
          <w:b/>
          <w:bCs/>
          <w:sz w:val="24"/>
          <w:szCs w:val="24"/>
          <w:u w:val="single"/>
        </w:rPr>
        <w:t xml:space="preserve">: </w:t>
      </w:r>
    </w:p>
    <w:p w14:paraId="4D47AAAD" w14:textId="5DB8FE15" w:rsidR="00DC5C5F" w:rsidRDefault="00DC5C5F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Danielle Brzezinski </w:t>
      </w:r>
    </w:p>
    <w:p w14:paraId="349528B7" w14:textId="67835CBA" w:rsidR="003E2837" w:rsidRDefault="003E2837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Renee Piccard </w:t>
      </w:r>
    </w:p>
    <w:p w14:paraId="63208037" w14:textId="77777777" w:rsidR="003E2837" w:rsidRPr="003E2837" w:rsidRDefault="003E2837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3E2837">
        <w:rPr>
          <w:rFonts w:ascii="Times" w:eastAsiaTheme="minorHAnsi" w:hAnsi="Times" w:cs="Times"/>
          <w:color w:val="000000"/>
          <w:sz w:val="24"/>
          <w:szCs w:val="24"/>
        </w:rPr>
        <w:t xml:space="preserve">Anvika </w:t>
      </w:r>
      <w:proofErr w:type="spellStart"/>
      <w:r w:rsidRPr="003E2837">
        <w:rPr>
          <w:rFonts w:ascii="Times" w:eastAsiaTheme="minorHAnsi" w:hAnsi="Times" w:cs="Times"/>
          <w:color w:val="000000"/>
          <w:sz w:val="24"/>
          <w:szCs w:val="24"/>
        </w:rPr>
        <w:t>Annyapu</w:t>
      </w:r>
      <w:proofErr w:type="spellEnd"/>
      <w:r w:rsidRPr="003E2837">
        <w:rPr>
          <w:rFonts w:ascii="Georgia" w:hAnsi="Georgia" w:cs="Arial"/>
          <w:sz w:val="24"/>
          <w:szCs w:val="24"/>
        </w:rPr>
        <w:t xml:space="preserve"> </w:t>
      </w:r>
    </w:p>
    <w:p w14:paraId="07C17778" w14:textId="5E050964" w:rsidR="003E2837" w:rsidRDefault="003E2837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Caroline Donati </w:t>
      </w:r>
    </w:p>
    <w:p w14:paraId="00172A06" w14:textId="77777777" w:rsidR="00A64C90" w:rsidRDefault="00A64C90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</w:p>
    <w:p w14:paraId="516B7FFF" w14:textId="4F11CA09" w:rsidR="00DC5C5F" w:rsidRPr="004051B8" w:rsidRDefault="00DC5C5F" w:rsidP="00DC5C5F">
      <w:pPr>
        <w:rPr>
          <w:rFonts w:ascii="Georgia" w:hAnsi="Georgia" w:cs="Arial"/>
          <w:sz w:val="24"/>
          <w:szCs w:val="24"/>
        </w:rPr>
      </w:pPr>
      <w:r w:rsidRPr="004051B8">
        <w:rPr>
          <w:rFonts w:ascii="Georgia" w:hAnsi="Georgia" w:cs="Arial"/>
          <w:sz w:val="24"/>
          <w:szCs w:val="24"/>
        </w:rPr>
        <w:t xml:space="preserve">Meeting called to order at </w:t>
      </w:r>
      <w:r w:rsidR="003479E9">
        <w:rPr>
          <w:rFonts w:ascii="Georgia" w:hAnsi="Georgia" w:cs="Arial"/>
          <w:sz w:val="24"/>
          <w:szCs w:val="24"/>
        </w:rPr>
        <w:t>5:30</w:t>
      </w:r>
      <w:r w:rsidRPr="004051B8">
        <w:rPr>
          <w:rFonts w:ascii="Georgia" w:hAnsi="Georgia" w:cs="Arial"/>
          <w:sz w:val="24"/>
          <w:szCs w:val="24"/>
        </w:rPr>
        <w:t xml:space="preserve"> p.m.</w:t>
      </w:r>
      <w:r w:rsidR="00A64C90">
        <w:rPr>
          <w:rFonts w:ascii="Georgia" w:hAnsi="Georgia" w:cs="Arial"/>
          <w:sz w:val="24"/>
          <w:szCs w:val="24"/>
        </w:rPr>
        <w:t xml:space="preserve"> Started meeting with group photo. </w:t>
      </w:r>
    </w:p>
    <w:p w14:paraId="241A289D" w14:textId="44E482EC" w:rsidR="00DC5C5F" w:rsidRDefault="00DC5C5F" w:rsidP="00DC5C5F">
      <w:pPr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Motion: </w:t>
      </w:r>
      <w:r w:rsidR="00A64C90">
        <w:rPr>
          <w:rFonts w:ascii="Georgia" w:hAnsi="Georgia" w:cs="Arial"/>
          <w:sz w:val="24"/>
          <w:szCs w:val="24"/>
        </w:rPr>
        <w:t>Tess</w:t>
      </w:r>
      <w:r w:rsidR="00052BF3">
        <w:rPr>
          <w:rFonts w:ascii="Georgia" w:hAnsi="Georgia" w:cs="Arial"/>
          <w:sz w:val="24"/>
          <w:szCs w:val="24"/>
        </w:rPr>
        <w:t xml:space="preserve"> </w:t>
      </w:r>
      <w:r>
        <w:rPr>
          <w:rFonts w:ascii="Georgia" w:hAnsi="Georgia" w:cs="Arial"/>
          <w:sz w:val="24"/>
          <w:szCs w:val="24"/>
        </w:rPr>
        <w:t xml:space="preserve">moved approval of </w:t>
      </w:r>
      <w:proofErr w:type="gramStart"/>
      <w:r w:rsidR="007F59FA">
        <w:rPr>
          <w:rFonts w:ascii="Georgia" w:hAnsi="Georgia" w:cs="Arial"/>
          <w:sz w:val="24"/>
          <w:szCs w:val="24"/>
        </w:rPr>
        <w:t>the September</w:t>
      </w:r>
      <w:proofErr w:type="gramEnd"/>
      <w:r w:rsidR="00A64C90">
        <w:rPr>
          <w:rFonts w:ascii="Georgia" w:hAnsi="Georgia" w:cs="Arial"/>
          <w:sz w:val="24"/>
          <w:szCs w:val="24"/>
        </w:rPr>
        <w:t xml:space="preserve"> 25</w:t>
      </w:r>
      <w:r>
        <w:rPr>
          <w:rFonts w:ascii="Georgia" w:hAnsi="Georgia" w:cs="Arial"/>
          <w:sz w:val="24"/>
          <w:szCs w:val="24"/>
        </w:rPr>
        <w:t>, 202</w:t>
      </w:r>
      <w:r w:rsidR="00052BF3">
        <w:rPr>
          <w:rFonts w:ascii="Georgia" w:hAnsi="Georgia" w:cs="Arial"/>
          <w:sz w:val="24"/>
          <w:szCs w:val="24"/>
        </w:rPr>
        <w:t>5</w:t>
      </w:r>
      <w:r>
        <w:rPr>
          <w:rFonts w:ascii="Georgia" w:hAnsi="Georgia" w:cs="Arial"/>
          <w:sz w:val="24"/>
          <w:szCs w:val="24"/>
        </w:rPr>
        <w:t xml:space="preserve">, meeting minutes. </w:t>
      </w:r>
      <w:r w:rsidR="00052BF3">
        <w:rPr>
          <w:rFonts w:ascii="Georgia" w:hAnsi="Georgia" w:cs="Arial"/>
          <w:sz w:val="24"/>
          <w:szCs w:val="24"/>
        </w:rPr>
        <w:t xml:space="preserve">Sam </w:t>
      </w:r>
      <w:r>
        <w:rPr>
          <w:rFonts w:ascii="Georgia" w:hAnsi="Georgia" w:cs="Arial"/>
          <w:sz w:val="24"/>
          <w:szCs w:val="24"/>
        </w:rPr>
        <w:t xml:space="preserve">seconded the motion.  </w:t>
      </w:r>
      <w:r w:rsidR="00A64C90">
        <w:rPr>
          <w:rFonts w:ascii="Georgia" w:hAnsi="Georgia" w:cs="Arial"/>
          <w:sz w:val="24"/>
          <w:szCs w:val="24"/>
        </w:rPr>
        <w:t xml:space="preserve">September </w:t>
      </w:r>
      <w:r w:rsidRPr="004051B8">
        <w:rPr>
          <w:rFonts w:ascii="Georgia" w:hAnsi="Georgia" w:cs="Arial"/>
          <w:sz w:val="24"/>
          <w:szCs w:val="24"/>
        </w:rPr>
        <w:t xml:space="preserve">Meeting Minutes </w:t>
      </w:r>
      <w:r>
        <w:rPr>
          <w:rFonts w:ascii="Georgia" w:hAnsi="Georgia" w:cs="Arial"/>
          <w:sz w:val="24"/>
          <w:szCs w:val="24"/>
        </w:rPr>
        <w:t>were a</w:t>
      </w:r>
      <w:r w:rsidRPr="004051B8">
        <w:rPr>
          <w:rFonts w:ascii="Georgia" w:hAnsi="Georgia" w:cs="Arial"/>
          <w:sz w:val="24"/>
          <w:szCs w:val="24"/>
        </w:rPr>
        <w:t xml:space="preserve">pproved. </w:t>
      </w:r>
    </w:p>
    <w:p w14:paraId="1A94D3BF" w14:textId="0D7F72B3" w:rsidR="00DC5C5F" w:rsidRDefault="00DC5C5F" w:rsidP="00DC5C5F">
      <w:pPr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Land Acknowledgement read by </w:t>
      </w:r>
      <w:r w:rsidR="00052BF3">
        <w:rPr>
          <w:rFonts w:ascii="Georgia" w:hAnsi="Georgia" w:cs="Arial"/>
          <w:sz w:val="24"/>
          <w:szCs w:val="24"/>
        </w:rPr>
        <w:t>Adeline</w:t>
      </w:r>
      <w:r w:rsidR="007F59FA">
        <w:rPr>
          <w:rFonts w:ascii="Georgia" w:hAnsi="Georgia" w:cs="Arial"/>
          <w:sz w:val="24"/>
          <w:szCs w:val="24"/>
        </w:rPr>
        <w:t>.</w:t>
      </w:r>
      <w:r w:rsidR="00052BF3">
        <w:rPr>
          <w:rFonts w:ascii="Georgia" w:hAnsi="Georgia" w:cs="Arial"/>
          <w:sz w:val="24"/>
          <w:szCs w:val="24"/>
        </w:rPr>
        <w:t xml:space="preserve"> </w:t>
      </w:r>
    </w:p>
    <w:p w14:paraId="4FDC3249" w14:textId="2934E623" w:rsidR="00A64C90" w:rsidRDefault="00DC5C5F" w:rsidP="00DC5C5F">
      <w:pPr>
        <w:rPr>
          <w:rFonts w:ascii="Georgia" w:hAnsi="Georgia" w:cs="Arial"/>
          <w:b/>
          <w:bCs/>
          <w:color w:val="70AD47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>Open Forum</w:t>
      </w:r>
    </w:p>
    <w:p w14:paraId="1FA1A988" w14:textId="17BC50C8" w:rsidR="00A64C90" w:rsidRPr="00A64C90" w:rsidRDefault="00A64C90" w:rsidP="00DC5C5F">
      <w:pPr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No speakers. </w:t>
      </w:r>
    </w:p>
    <w:p w14:paraId="3402902C" w14:textId="70F66FFF" w:rsidR="00DC5C5F" w:rsidRDefault="00A64C90" w:rsidP="00A64C90">
      <w:pPr>
        <w:rPr>
          <w:rFonts w:ascii="Georgia" w:hAnsi="Georgia" w:cs="Arial"/>
          <w:b/>
          <w:bCs/>
          <w:color w:val="70AD47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 xml:space="preserve">Union </w:t>
      </w:r>
      <w:r w:rsidR="00DC5C5F"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>Advisory Board</w:t>
      </w:r>
      <w:r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>s</w:t>
      </w:r>
    </w:p>
    <w:p w14:paraId="6161A4AD" w14:textId="522EEDE3" w:rsidR="00DC5C5F" w:rsidRDefault="0088605E" w:rsidP="00DC5C5F">
      <w:pPr>
        <w:numPr>
          <w:ilvl w:val="1"/>
          <w:numId w:val="5"/>
        </w:numPr>
        <w:rPr>
          <w:rFonts w:ascii="Georgia" w:hAnsi="Georgia" w:cs="Arial"/>
          <w:b/>
          <w:bCs/>
          <w:color w:val="70AD47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>Sustainability</w:t>
      </w:r>
      <w:r w:rsidR="00AE1C26"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>-</w:t>
      </w:r>
      <w:r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 xml:space="preserve"> </w:t>
      </w:r>
      <w:r w:rsidR="00A64C90">
        <w:rPr>
          <w:rFonts w:ascii="Georgia" w:hAnsi="Georgia" w:cs="Arial"/>
          <w:sz w:val="24"/>
          <w:szCs w:val="24"/>
        </w:rPr>
        <w:t xml:space="preserve">Tess </w:t>
      </w:r>
      <w:r w:rsidR="003E2837">
        <w:rPr>
          <w:rFonts w:ascii="Georgia" w:hAnsi="Georgia" w:cs="Arial"/>
          <w:sz w:val="24"/>
          <w:szCs w:val="24"/>
        </w:rPr>
        <w:t xml:space="preserve">said that they had their first meeting </w:t>
      </w:r>
      <w:r w:rsidR="007F59FA">
        <w:rPr>
          <w:rFonts w:ascii="Georgia" w:hAnsi="Georgia" w:cs="Arial"/>
          <w:sz w:val="24"/>
          <w:szCs w:val="24"/>
        </w:rPr>
        <w:t>and w</w:t>
      </w:r>
      <w:r w:rsidR="003E2837">
        <w:rPr>
          <w:rFonts w:ascii="Georgia" w:hAnsi="Georgia" w:cs="Arial"/>
          <w:sz w:val="24"/>
          <w:szCs w:val="24"/>
        </w:rPr>
        <w:t xml:space="preserve">ent over different sustainability issues they want to discuss. </w:t>
      </w:r>
      <w:r w:rsidR="007F59FA">
        <w:rPr>
          <w:rFonts w:ascii="Georgia" w:hAnsi="Georgia" w:cs="Arial"/>
          <w:sz w:val="24"/>
          <w:szCs w:val="24"/>
        </w:rPr>
        <w:t xml:space="preserve">Presentation by </w:t>
      </w:r>
      <w:r w:rsidR="003E2837">
        <w:rPr>
          <w:rFonts w:ascii="Georgia" w:hAnsi="Georgia" w:cs="Arial"/>
          <w:sz w:val="24"/>
          <w:szCs w:val="24"/>
        </w:rPr>
        <w:t>Goodie Bag</w:t>
      </w:r>
      <w:r w:rsidR="007F59FA">
        <w:rPr>
          <w:rFonts w:ascii="Georgia" w:hAnsi="Georgia" w:cs="Arial"/>
          <w:sz w:val="24"/>
          <w:szCs w:val="24"/>
        </w:rPr>
        <w:t xml:space="preserve"> </w:t>
      </w:r>
      <w:r w:rsidR="003E2837">
        <w:rPr>
          <w:rFonts w:ascii="Georgia" w:hAnsi="Georgia" w:cs="Arial"/>
          <w:sz w:val="24"/>
          <w:szCs w:val="24"/>
        </w:rPr>
        <w:t xml:space="preserve">on a potential partnership. Working to help decrease food waste. </w:t>
      </w:r>
    </w:p>
    <w:p w14:paraId="79F75FA1" w14:textId="36946112" w:rsidR="00DC5C5F" w:rsidRPr="00C6609E" w:rsidRDefault="00A36C4A" w:rsidP="00DC5C5F">
      <w:pPr>
        <w:numPr>
          <w:ilvl w:val="1"/>
          <w:numId w:val="5"/>
        </w:numPr>
        <w:rPr>
          <w:rFonts w:ascii="Georgia" w:hAnsi="Georgia" w:cs="Arial"/>
          <w:b/>
          <w:bCs/>
          <w:color w:val="70AD47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 xml:space="preserve">Dining &amp; Hospitality- </w:t>
      </w:r>
      <w:r w:rsidR="00A64C90">
        <w:rPr>
          <w:rFonts w:ascii="Georgia" w:hAnsi="Georgia" w:cs="Arial"/>
          <w:sz w:val="24"/>
          <w:szCs w:val="24"/>
        </w:rPr>
        <w:t xml:space="preserve">Isabelle </w:t>
      </w:r>
      <w:r w:rsidR="00C16324">
        <w:rPr>
          <w:rFonts w:ascii="Georgia" w:hAnsi="Georgia" w:cs="Arial"/>
          <w:sz w:val="24"/>
          <w:szCs w:val="24"/>
        </w:rPr>
        <w:t>stated that they had their first meeting a</w:t>
      </w:r>
      <w:r w:rsidR="007F59FA">
        <w:rPr>
          <w:rFonts w:ascii="Georgia" w:hAnsi="Georgia" w:cs="Arial"/>
          <w:sz w:val="24"/>
          <w:szCs w:val="24"/>
        </w:rPr>
        <w:t>nd</w:t>
      </w:r>
      <w:r w:rsidR="00C16324">
        <w:rPr>
          <w:rFonts w:ascii="Georgia" w:hAnsi="Georgia" w:cs="Arial"/>
          <w:sz w:val="24"/>
          <w:szCs w:val="24"/>
        </w:rPr>
        <w:t xml:space="preserve"> have a good mix </w:t>
      </w:r>
      <w:proofErr w:type="gramStart"/>
      <w:r w:rsidR="00C16324">
        <w:rPr>
          <w:rFonts w:ascii="Georgia" w:hAnsi="Georgia" w:cs="Arial"/>
          <w:sz w:val="24"/>
          <w:szCs w:val="24"/>
        </w:rPr>
        <w:t>in</w:t>
      </w:r>
      <w:proofErr w:type="gramEnd"/>
      <w:r w:rsidR="00C16324">
        <w:rPr>
          <w:rFonts w:ascii="Georgia" w:hAnsi="Georgia" w:cs="Arial"/>
          <w:sz w:val="24"/>
          <w:szCs w:val="24"/>
        </w:rPr>
        <w:t xml:space="preserve"> the committee members. Will be discussing Union South, Sett Rec food options. Also looking at the menu at Carte, as it’s not </w:t>
      </w:r>
      <w:r w:rsidR="007F59FA">
        <w:rPr>
          <w:rFonts w:ascii="Georgia" w:hAnsi="Georgia" w:cs="Arial"/>
          <w:sz w:val="24"/>
          <w:szCs w:val="24"/>
        </w:rPr>
        <w:t>meeting revenue targets</w:t>
      </w:r>
      <w:r w:rsidR="00C16324">
        <w:rPr>
          <w:rFonts w:ascii="Georgia" w:hAnsi="Georgia" w:cs="Arial"/>
          <w:sz w:val="24"/>
          <w:szCs w:val="24"/>
        </w:rPr>
        <w:t xml:space="preserve">. </w:t>
      </w:r>
    </w:p>
    <w:p w14:paraId="60ED0008" w14:textId="1BA42638" w:rsidR="00C6609E" w:rsidRPr="00C6609E" w:rsidRDefault="00945425" w:rsidP="00DC5C5F">
      <w:pPr>
        <w:numPr>
          <w:ilvl w:val="1"/>
          <w:numId w:val="5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  <w:lastRenderedPageBreak/>
        <w:t>Budget Review</w:t>
      </w:r>
      <w:r w:rsidR="00DF0EAB"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  <w:t xml:space="preserve"> – </w:t>
      </w:r>
      <w:r w:rsidR="00A64C90">
        <w:rPr>
          <w:rFonts w:ascii="Georgia" w:hAnsi="Georgia" w:cs="Arial"/>
          <w:sz w:val="24"/>
          <w:szCs w:val="24"/>
        </w:rPr>
        <w:t xml:space="preserve">Adeline </w:t>
      </w:r>
      <w:r w:rsidR="007F59FA">
        <w:rPr>
          <w:rFonts w:ascii="Georgia" w:hAnsi="Georgia" w:cs="Arial"/>
          <w:sz w:val="24"/>
          <w:szCs w:val="24"/>
        </w:rPr>
        <w:t xml:space="preserve">shared that </w:t>
      </w:r>
      <w:r w:rsidR="008465D4">
        <w:rPr>
          <w:rFonts w:ascii="Georgia" w:hAnsi="Georgia" w:cs="Arial"/>
          <w:sz w:val="24"/>
          <w:szCs w:val="24"/>
        </w:rPr>
        <w:t xml:space="preserve">they have had two </w:t>
      </w:r>
      <w:proofErr w:type="gramStart"/>
      <w:r w:rsidR="008465D4">
        <w:rPr>
          <w:rFonts w:ascii="Georgia" w:hAnsi="Georgia" w:cs="Arial"/>
          <w:sz w:val="24"/>
          <w:szCs w:val="24"/>
        </w:rPr>
        <w:t>meetings .</w:t>
      </w:r>
      <w:proofErr w:type="gramEnd"/>
      <w:r w:rsidR="008465D4">
        <w:rPr>
          <w:rFonts w:ascii="Georgia" w:hAnsi="Georgia" w:cs="Arial"/>
          <w:sz w:val="24"/>
          <w:szCs w:val="24"/>
        </w:rPr>
        <w:t xml:space="preserve"> They reviewed the proposed seg fee budget, which had good discussion/debate. They successfully voted on the Union seg fee request, </w:t>
      </w:r>
      <w:r w:rsidR="007F59FA">
        <w:rPr>
          <w:rFonts w:ascii="Georgia" w:hAnsi="Georgia" w:cs="Arial"/>
          <w:sz w:val="24"/>
          <w:szCs w:val="24"/>
        </w:rPr>
        <w:t xml:space="preserve">which </w:t>
      </w:r>
      <w:r w:rsidR="008465D4">
        <w:rPr>
          <w:rFonts w:ascii="Georgia" w:hAnsi="Georgia" w:cs="Arial"/>
          <w:sz w:val="24"/>
          <w:szCs w:val="24"/>
        </w:rPr>
        <w:t xml:space="preserve">will come to </w:t>
      </w:r>
      <w:r w:rsidR="007F59FA">
        <w:rPr>
          <w:rFonts w:ascii="Georgia" w:hAnsi="Georgia" w:cs="Arial"/>
          <w:sz w:val="24"/>
          <w:szCs w:val="24"/>
        </w:rPr>
        <w:t xml:space="preserve">December </w:t>
      </w:r>
      <w:r w:rsidR="008465D4">
        <w:rPr>
          <w:rFonts w:ascii="Georgia" w:hAnsi="Georgia" w:cs="Arial"/>
          <w:sz w:val="24"/>
          <w:szCs w:val="24"/>
        </w:rPr>
        <w:t xml:space="preserve">Union Council </w:t>
      </w:r>
      <w:r w:rsidR="007F59FA">
        <w:rPr>
          <w:rFonts w:ascii="Georgia" w:hAnsi="Georgia" w:cs="Arial"/>
          <w:sz w:val="24"/>
          <w:szCs w:val="24"/>
        </w:rPr>
        <w:t>meeting</w:t>
      </w:r>
      <w:r w:rsidR="008465D4">
        <w:rPr>
          <w:rFonts w:ascii="Georgia" w:hAnsi="Georgia" w:cs="Arial"/>
          <w:sz w:val="24"/>
          <w:szCs w:val="24"/>
        </w:rPr>
        <w:t xml:space="preserve">. </w:t>
      </w:r>
    </w:p>
    <w:p w14:paraId="11CFFB23" w14:textId="10B263C3" w:rsidR="001F2E6B" w:rsidRPr="001F2E6B" w:rsidRDefault="00DC5C5F" w:rsidP="00DC5C5F">
      <w:pPr>
        <w:numPr>
          <w:ilvl w:val="1"/>
          <w:numId w:val="5"/>
        </w:numPr>
        <w:rPr>
          <w:rFonts w:ascii="Georgia" w:hAnsi="Georgia" w:cs="Arial"/>
          <w:color w:val="000000"/>
          <w:sz w:val="24"/>
          <w:szCs w:val="24"/>
        </w:rPr>
      </w:pPr>
      <w:r w:rsidRPr="001F2E6B"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>Social Educatio</w:t>
      </w:r>
      <w:r w:rsidR="007F59FA"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>n-</w:t>
      </w:r>
      <w:r w:rsidR="00C52061" w:rsidRPr="001F2E6B"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 xml:space="preserve"> </w:t>
      </w:r>
      <w:r w:rsidR="00A64C90">
        <w:rPr>
          <w:rFonts w:ascii="Georgia" w:hAnsi="Georgia" w:cs="Arial"/>
          <w:sz w:val="24"/>
          <w:szCs w:val="24"/>
        </w:rPr>
        <w:t>Heewone</w:t>
      </w:r>
      <w:r w:rsidR="0074739C">
        <w:rPr>
          <w:rFonts w:ascii="Georgia" w:hAnsi="Georgia" w:cs="Arial"/>
          <w:sz w:val="24"/>
          <w:szCs w:val="24"/>
        </w:rPr>
        <w:t xml:space="preserve"> shared they had their first mee</w:t>
      </w:r>
      <w:r w:rsidR="007F59FA">
        <w:rPr>
          <w:rFonts w:ascii="Georgia" w:hAnsi="Georgia" w:cs="Arial"/>
          <w:sz w:val="24"/>
          <w:szCs w:val="24"/>
        </w:rPr>
        <w:t xml:space="preserve">ting and </w:t>
      </w:r>
      <w:r w:rsidR="0074739C">
        <w:rPr>
          <w:rFonts w:ascii="Georgia" w:hAnsi="Georgia" w:cs="Arial"/>
          <w:sz w:val="24"/>
          <w:szCs w:val="24"/>
        </w:rPr>
        <w:t xml:space="preserve">reviewed the Union South revitalization plan that was made last year. They had some good ideas on how to </w:t>
      </w:r>
      <w:r w:rsidR="007F59FA">
        <w:rPr>
          <w:rFonts w:ascii="Georgia" w:hAnsi="Georgia" w:cs="Arial"/>
          <w:sz w:val="24"/>
          <w:szCs w:val="24"/>
        </w:rPr>
        <w:t xml:space="preserve">increase </w:t>
      </w:r>
      <w:r w:rsidR="0074739C">
        <w:rPr>
          <w:rFonts w:ascii="Georgia" w:hAnsi="Georgia" w:cs="Arial"/>
          <w:sz w:val="24"/>
          <w:szCs w:val="24"/>
        </w:rPr>
        <w:t xml:space="preserve">traffic at Union South. </w:t>
      </w:r>
      <w:r w:rsidR="00A44FAA">
        <w:rPr>
          <w:rFonts w:ascii="Georgia" w:hAnsi="Georgia" w:cs="Arial"/>
          <w:sz w:val="24"/>
          <w:szCs w:val="24"/>
        </w:rPr>
        <w:t xml:space="preserve">At their next meeting they will be reviewing </w:t>
      </w:r>
      <w:r w:rsidR="007F59FA">
        <w:rPr>
          <w:rFonts w:ascii="Georgia" w:hAnsi="Georgia" w:cs="Arial"/>
          <w:sz w:val="24"/>
          <w:szCs w:val="24"/>
        </w:rPr>
        <w:t xml:space="preserve">leadership </w:t>
      </w:r>
      <w:r w:rsidR="00A44FAA">
        <w:rPr>
          <w:rFonts w:ascii="Georgia" w:hAnsi="Georgia" w:cs="Arial"/>
          <w:sz w:val="24"/>
          <w:szCs w:val="24"/>
        </w:rPr>
        <w:t xml:space="preserve">position descriptions. </w:t>
      </w:r>
    </w:p>
    <w:p w14:paraId="76456BA3" w14:textId="0B48F0F1" w:rsidR="00DC5C5F" w:rsidRPr="00A64C90" w:rsidRDefault="00DC5C5F" w:rsidP="00A64C90">
      <w:pPr>
        <w:rPr>
          <w:rFonts w:ascii="Georgia" w:hAnsi="Georgia" w:cs="Arial"/>
          <w:color w:val="000000"/>
          <w:sz w:val="24"/>
          <w:szCs w:val="24"/>
        </w:rPr>
      </w:pPr>
      <w:r w:rsidRPr="00A64C90"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>Action Items &amp; Updates</w:t>
      </w:r>
    </w:p>
    <w:p w14:paraId="08397D22" w14:textId="2AC4725A" w:rsidR="00076B88" w:rsidRPr="008F3143" w:rsidRDefault="00A64C90" w:rsidP="00B63A82">
      <w:pPr>
        <w:numPr>
          <w:ilvl w:val="0"/>
          <w:numId w:val="1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 w:themeColor="accent6"/>
          <w:sz w:val="24"/>
          <w:szCs w:val="24"/>
        </w:rPr>
        <w:t>Union Catering Policy Change</w:t>
      </w:r>
      <w:r w:rsidR="008F3143">
        <w:rPr>
          <w:rFonts w:ascii="Georgia" w:hAnsi="Georgia" w:cs="Arial"/>
          <w:b/>
          <w:bCs/>
          <w:color w:val="70AD47" w:themeColor="accent6"/>
          <w:sz w:val="24"/>
          <w:szCs w:val="24"/>
        </w:rPr>
        <w:t xml:space="preserve">: </w:t>
      </w:r>
      <w:r>
        <w:rPr>
          <w:rFonts w:ascii="Georgia" w:hAnsi="Georgia" w:cs="Arial"/>
          <w:sz w:val="24"/>
          <w:szCs w:val="24"/>
        </w:rPr>
        <w:t>Susan went over the changes to the Wisconsin Union Catering policy</w:t>
      </w:r>
      <w:r w:rsidR="007F59FA">
        <w:rPr>
          <w:rFonts w:ascii="Georgia" w:hAnsi="Georgia" w:cs="Arial"/>
          <w:sz w:val="24"/>
          <w:szCs w:val="24"/>
        </w:rPr>
        <w:t xml:space="preserve"> UW-2045</w:t>
      </w:r>
      <w:r>
        <w:rPr>
          <w:rFonts w:ascii="Georgia" w:hAnsi="Georgia" w:cs="Arial"/>
          <w:sz w:val="24"/>
          <w:szCs w:val="24"/>
        </w:rPr>
        <w:t xml:space="preserve">. </w:t>
      </w:r>
      <w:r w:rsidR="009003ED">
        <w:rPr>
          <w:rFonts w:ascii="Georgia" w:hAnsi="Georgia" w:cs="Arial"/>
          <w:sz w:val="24"/>
          <w:szCs w:val="24"/>
        </w:rPr>
        <w:t xml:space="preserve"> </w:t>
      </w:r>
      <w:r w:rsidR="008F3143">
        <w:rPr>
          <w:rFonts w:ascii="Georgia" w:hAnsi="Georgia" w:cs="Arial"/>
          <w:sz w:val="24"/>
          <w:szCs w:val="24"/>
        </w:rPr>
        <w:t xml:space="preserve">No major changes. </w:t>
      </w:r>
      <w:r w:rsidR="007F59FA">
        <w:rPr>
          <w:rFonts w:ascii="Georgia" w:hAnsi="Georgia" w:cs="Arial"/>
          <w:sz w:val="24"/>
          <w:szCs w:val="24"/>
        </w:rPr>
        <w:t xml:space="preserve">Removed </w:t>
      </w:r>
      <w:r w:rsidR="008F3143">
        <w:rPr>
          <w:rFonts w:ascii="Georgia" w:hAnsi="Georgia" w:cs="Arial"/>
          <w:sz w:val="24"/>
          <w:szCs w:val="24"/>
        </w:rPr>
        <w:t xml:space="preserve">fees, charges and deadlines, as they change on an annual basis. Those will then be on the </w:t>
      </w:r>
      <w:r w:rsidR="007F59FA">
        <w:rPr>
          <w:rFonts w:ascii="Georgia" w:hAnsi="Georgia" w:cs="Arial"/>
          <w:sz w:val="24"/>
          <w:szCs w:val="24"/>
        </w:rPr>
        <w:t>catering web pages</w:t>
      </w:r>
      <w:r w:rsidR="008F3143">
        <w:rPr>
          <w:rFonts w:ascii="Georgia" w:hAnsi="Georgia" w:cs="Arial"/>
          <w:sz w:val="24"/>
          <w:szCs w:val="24"/>
        </w:rPr>
        <w:t xml:space="preserve">. </w:t>
      </w:r>
      <w:r w:rsidR="007F59FA">
        <w:rPr>
          <w:rFonts w:ascii="Georgia" w:hAnsi="Georgia" w:cs="Arial"/>
          <w:sz w:val="24"/>
          <w:szCs w:val="24"/>
        </w:rPr>
        <w:t xml:space="preserve">Catering and Event staff were involved with </w:t>
      </w:r>
      <w:proofErr w:type="gramStart"/>
      <w:r w:rsidR="007F59FA">
        <w:rPr>
          <w:rFonts w:ascii="Georgia" w:hAnsi="Georgia" w:cs="Arial"/>
          <w:sz w:val="24"/>
          <w:szCs w:val="24"/>
        </w:rPr>
        <w:t>revisions</w:t>
      </w:r>
      <w:proofErr w:type="gramEnd"/>
      <w:r w:rsidR="007F59FA">
        <w:rPr>
          <w:rFonts w:ascii="Georgia" w:hAnsi="Georgia" w:cs="Arial"/>
          <w:sz w:val="24"/>
          <w:szCs w:val="24"/>
        </w:rPr>
        <w:t xml:space="preserve"> and the Leadership Team approved the changes.  </w:t>
      </w:r>
      <w:r w:rsidR="00CA70F7">
        <w:rPr>
          <w:rFonts w:ascii="Georgia" w:hAnsi="Georgia" w:cs="Arial"/>
          <w:sz w:val="24"/>
          <w:szCs w:val="24"/>
        </w:rPr>
        <w:t xml:space="preserve"> </w:t>
      </w:r>
    </w:p>
    <w:p w14:paraId="3C0C5E67" w14:textId="0345F357" w:rsidR="008F3143" w:rsidRPr="00BF2989" w:rsidRDefault="008F3143" w:rsidP="008F3143">
      <w:pPr>
        <w:numPr>
          <w:ilvl w:val="1"/>
          <w:numId w:val="1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 w:themeColor="accent6"/>
          <w:sz w:val="24"/>
          <w:szCs w:val="24"/>
        </w:rPr>
        <w:t>Motion:</w:t>
      </w:r>
      <w: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  <w:t xml:space="preserve"> </w:t>
      </w:r>
      <w:r>
        <w:rPr>
          <w:rFonts w:ascii="Georgia" w:hAnsi="Georgia" w:cs="Arial"/>
          <w:sz w:val="24"/>
          <w:szCs w:val="24"/>
        </w:rPr>
        <w:t xml:space="preserve">approve the changes to the Union Catering Policy. </w:t>
      </w:r>
      <w:r w:rsidR="00F56A5A">
        <w:rPr>
          <w:rFonts w:ascii="Georgia" w:hAnsi="Georgia" w:cs="Arial"/>
          <w:sz w:val="24"/>
          <w:szCs w:val="24"/>
        </w:rPr>
        <w:t xml:space="preserve">Landis first. Luke second. Unanimously approved. Motion passed. </w:t>
      </w:r>
    </w:p>
    <w:p w14:paraId="60CDAB5A" w14:textId="15A66516" w:rsidR="000718A3" w:rsidRPr="008F4F38" w:rsidRDefault="00A64C90" w:rsidP="00B63A82">
      <w:pPr>
        <w:numPr>
          <w:ilvl w:val="0"/>
          <w:numId w:val="1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 w:themeColor="accent6"/>
          <w:sz w:val="24"/>
          <w:szCs w:val="24"/>
        </w:rPr>
        <w:t xml:space="preserve">Union Membership Policy Change </w:t>
      </w:r>
      <w:r>
        <w:rPr>
          <w:rFonts w:ascii="Georgia" w:hAnsi="Georgia" w:cs="Arial"/>
          <w:sz w:val="24"/>
          <w:szCs w:val="24"/>
        </w:rPr>
        <w:t xml:space="preserve">Susan then described the changes/updates to the </w:t>
      </w:r>
      <w:r w:rsidR="00D57EDD">
        <w:rPr>
          <w:rFonts w:ascii="Georgia" w:hAnsi="Georgia" w:cs="Arial"/>
          <w:sz w:val="24"/>
          <w:szCs w:val="24"/>
        </w:rPr>
        <w:t>Membership Policy</w:t>
      </w:r>
      <w:r w:rsidR="007F59FA">
        <w:rPr>
          <w:rFonts w:ascii="Georgia" w:hAnsi="Georgia" w:cs="Arial"/>
          <w:sz w:val="24"/>
          <w:szCs w:val="24"/>
        </w:rPr>
        <w:t xml:space="preserve"> UW-2064</w:t>
      </w:r>
      <w:r w:rsidR="00D57EDD">
        <w:rPr>
          <w:rFonts w:ascii="Georgia" w:hAnsi="Georgia" w:cs="Arial"/>
          <w:sz w:val="24"/>
          <w:szCs w:val="24"/>
        </w:rPr>
        <w:t xml:space="preserve">. </w:t>
      </w:r>
      <w:r w:rsidR="008F4F38">
        <w:rPr>
          <w:rFonts w:ascii="Georgia" w:hAnsi="Georgia" w:cs="Arial"/>
          <w:sz w:val="24"/>
          <w:szCs w:val="24"/>
        </w:rPr>
        <w:t xml:space="preserve">Another case of consolidation and cleaning up language. </w:t>
      </w:r>
      <w:r w:rsidR="00A14355">
        <w:rPr>
          <w:rFonts w:ascii="Georgia" w:hAnsi="Georgia" w:cs="Arial"/>
          <w:sz w:val="24"/>
          <w:szCs w:val="24"/>
        </w:rPr>
        <w:t xml:space="preserve">They went back and reviewed membership categories. TJ did compare and match it up with the constitution and bylaws. </w:t>
      </w:r>
    </w:p>
    <w:p w14:paraId="3CB867A4" w14:textId="16DA4FAB" w:rsidR="008F4F38" w:rsidRPr="000718A3" w:rsidRDefault="008F4F38" w:rsidP="008F4F38">
      <w:pPr>
        <w:numPr>
          <w:ilvl w:val="1"/>
          <w:numId w:val="1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 w:themeColor="accent6"/>
          <w:sz w:val="24"/>
          <w:szCs w:val="24"/>
        </w:rPr>
        <w:t xml:space="preserve">Motion: </w:t>
      </w:r>
      <w:r>
        <w:rPr>
          <w:rFonts w:ascii="Georgia" w:hAnsi="Georgia" w:cs="Arial"/>
          <w:sz w:val="24"/>
          <w:szCs w:val="24"/>
        </w:rPr>
        <w:t xml:space="preserve">approve the changes to the Union Membership Policy. </w:t>
      </w:r>
      <w:r w:rsidR="00F56A5A">
        <w:rPr>
          <w:rFonts w:ascii="Georgia" w:hAnsi="Georgia" w:cs="Arial"/>
          <w:sz w:val="24"/>
          <w:szCs w:val="24"/>
        </w:rPr>
        <w:t>Landis first. Luke second. Unanimously approved. Motion passed.</w:t>
      </w:r>
    </w:p>
    <w:p w14:paraId="5FC6741C" w14:textId="7F572B60" w:rsidR="0015405E" w:rsidRPr="00D57EDD" w:rsidRDefault="00D57EDD" w:rsidP="00D57EDD">
      <w:pPr>
        <w:numPr>
          <w:ilvl w:val="0"/>
          <w:numId w:val="1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 w:themeColor="accent6"/>
          <w:sz w:val="24"/>
          <w:szCs w:val="24"/>
        </w:rPr>
        <w:t>Directorate Introduction</w:t>
      </w:r>
      <w:r w:rsidR="00BF2989" w:rsidRPr="00BF2989">
        <w:rPr>
          <w:rFonts w:ascii="Georgia" w:hAnsi="Georgia" w:cs="Arial"/>
          <w:b/>
          <w:bCs/>
          <w:color w:val="70AD47" w:themeColor="accent6"/>
          <w:sz w:val="24"/>
          <w:szCs w:val="24"/>
        </w:rPr>
        <w:t xml:space="preserve">: </w:t>
      </w:r>
      <w:r>
        <w:rPr>
          <w:rFonts w:ascii="Georgia" w:hAnsi="Georgia" w:cs="Arial"/>
          <w:sz w:val="24"/>
          <w:szCs w:val="24"/>
        </w:rPr>
        <w:t xml:space="preserve">Adeline introduced this </w:t>
      </w:r>
      <w:r w:rsidR="00C166D6">
        <w:rPr>
          <w:rFonts w:ascii="Georgia" w:hAnsi="Georgia" w:cs="Arial"/>
          <w:sz w:val="24"/>
          <w:szCs w:val="24"/>
        </w:rPr>
        <w:t>year’s</w:t>
      </w:r>
      <w:r>
        <w:rPr>
          <w:rFonts w:ascii="Georgia" w:hAnsi="Georgia" w:cs="Arial"/>
          <w:sz w:val="24"/>
          <w:szCs w:val="24"/>
        </w:rPr>
        <w:t xml:space="preserve"> </w:t>
      </w:r>
      <w:proofErr w:type="gramStart"/>
      <w:r>
        <w:rPr>
          <w:rFonts w:ascii="Georgia" w:hAnsi="Georgia" w:cs="Arial"/>
          <w:sz w:val="24"/>
          <w:szCs w:val="24"/>
        </w:rPr>
        <w:t>Directorate</w:t>
      </w:r>
      <w:proofErr w:type="gramEnd"/>
      <w:r w:rsidR="00C166D6">
        <w:rPr>
          <w:rFonts w:ascii="Georgia" w:hAnsi="Georgia" w:cs="Arial"/>
          <w:sz w:val="24"/>
          <w:szCs w:val="24"/>
        </w:rPr>
        <w:t xml:space="preserve"> and three</w:t>
      </w:r>
      <w:r w:rsidR="0074739C">
        <w:rPr>
          <w:rFonts w:ascii="Georgia" w:hAnsi="Georgia" w:cs="Arial"/>
          <w:sz w:val="24"/>
          <w:szCs w:val="24"/>
        </w:rPr>
        <w:t xml:space="preserve"> members </w:t>
      </w:r>
      <w:r w:rsidR="00C166D6">
        <w:rPr>
          <w:rFonts w:ascii="Georgia" w:hAnsi="Georgia" w:cs="Arial"/>
          <w:sz w:val="24"/>
          <w:szCs w:val="24"/>
        </w:rPr>
        <w:t xml:space="preserve">were present at </w:t>
      </w:r>
      <w:r w:rsidR="0074739C">
        <w:rPr>
          <w:rFonts w:ascii="Georgia" w:hAnsi="Georgia" w:cs="Arial"/>
          <w:sz w:val="24"/>
          <w:szCs w:val="24"/>
        </w:rPr>
        <w:t>the meeting</w:t>
      </w:r>
      <w:r w:rsidR="00115CEC">
        <w:rPr>
          <w:rFonts w:ascii="Georgia" w:hAnsi="Georgia" w:cs="Arial"/>
          <w:sz w:val="24"/>
          <w:szCs w:val="24"/>
        </w:rPr>
        <w:t>,</w:t>
      </w:r>
      <w:r w:rsidR="00C166D6">
        <w:rPr>
          <w:rFonts w:ascii="Georgia" w:hAnsi="Georgia" w:cs="Arial"/>
          <w:sz w:val="24"/>
          <w:szCs w:val="24"/>
        </w:rPr>
        <w:t xml:space="preserve"> including</w:t>
      </w:r>
      <w:r w:rsidR="00115CEC">
        <w:rPr>
          <w:rFonts w:ascii="Georgia" w:hAnsi="Georgia" w:cs="Arial"/>
          <w:sz w:val="24"/>
          <w:szCs w:val="24"/>
        </w:rPr>
        <w:t xml:space="preserve"> Caroline, Anvika, and Renee. They introduced themselves and </w:t>
      </w:r>
      <w:r w:rsidR="00C166D6">
        <w:rPr>
          <w:rFonts w:ascii="Georgia" w:hAnsi="Georgia" w:cs="Arial"/>
          <w:sz w:val="24"/>
          <w:szCs w:val="24"/>
        </w:rPr>
        <w:t>shared what</w:t>
      </w:r>
      <w:r w:rsidR="00115CEC">
        <w:rPr>
          <w:rFonts w:ascii="Georgia" w:hAnsi="Georgia" w:cs="Arial"/>
          <w:sz w:val="24"/>
          <w:szCs w:val="24"/>
        </w:rPr>
        <w:t xml:space="preserve"> they are excited for this year. Adeline shared </w:t>
      </w:r>
      <w:r w:rsidR="00C166D6">
        <w:rPr>
          <w:rFonts w:ascii="Georgia" w:hAnsi="Georgia" w:cs="Arial"/>
          <w:sz w:val="24"/>
          <w:szCs w:val="24"/>
        </w:rPr>
        <w:t xml:space="preserve">a summary </w:t>
      </w:r>
      <w:r w:rsidR="00115CEC">
        <w:rPr>
          <w:rFonts w:ascii="Georgia" w:hAnsi="Georgia" w:cs="Arial"/>
          <w:sz w:val="24"/>
          <w:szCs w:val="24"/>
        </w:rPr>
        <w:t xml:space="preserve">of events that took place in September, which </w:t>
      </w:r>
      <w:proofErr w:type="gramStart"/>
      <w:r w:rsidR="00115CEC">
        <w:rPr>
          <w:rFonts w:ascii="Georgia" w:hAnsi="Georgia" w:cs="Arial"/>
          <w:sz w:val="24"/>
          <w:szCs w:val="24"/>
        </w:rPr>
        <w:t>was</w:t>
      </w:r>
      <w:proofErr w:type="gramEnd"/>
      <w:r w:rsidR="00115CEC">
        <w:rPr>
          <w:rFonts w:ascii="Georgia" w:hAnsi="Georgia" w:cs="Arial"/>
          <w:sz w:val="24"/>
          <w:szCs w:val="24"/>
        </w:rPr>
        <w:t xml:space="preserve"> over 40 different events. </w:t>
      </w:r>
    </w:p>
    <w:p w14:paraId="4ADB9120" w14:textId="77777777" w:rsidR="00D57EDD" w:rsidRPr="00D57EDD" w:rsidRDefault="00D57EDD" w:rsidP="00D57EDD">
      <w:pPr>
        <w:autoSpaceDE w:val="0"/>
        <w:autoSpaceDN w:val="0"/>
        <w:spacing w:line="360" w:lineRule="auto"/>
        <w:ind w:left="360"/>
        <w:rPr>
          <w:rFonts w:ascii="Times" w:eastAsiaTheme="minorHAnsi" w:hAnsi="Times" w:cs="Times"/>
          <w:b/>
          <w:bCs/>
          <w:color w:val="000000"/>
          <w:sz w:val="24"/>
          <w:szCs w:val="24"/>
          <w:u w:val="single"/>
        </w:rPr>
      </w:pPr>
      <w:r w:rsidRPr="00D57EDD">
        <w:rPr>
          <w:rFonts w:ascii="Times" w:eastAsiaTheme="minorHAnsi" w:hAnsi="Times" w:cs="Times"/>
          <w:b/>
          <w:bCs/>
          <w:color w:val="000000"/>
          <w:sz w:val="24"/>
          <w:szCs w:val="24"/>
          <w:u w:val="single"/>
        </w:rPr>
        <w:t xml:space="preserve">Alternative Breaks Director: </w:t>
      </w:r>
      <w:r w:rsidRPr="00D57EDD">
        <w:rPr>
          <w:rFonts w:ascii="Times" w:eastAsiaTheme="minorHAnsi" w:hAnsi="Times" w:cs="Times"/>
          <w:b/>
          <w:bCs/>
          <w:i/>
          <w:iCs/>
          <w:color w:val="000000"/>
          <w:sz w:val="24"/>
          <w:szCs w:val="24"/>
          <w:u w:val="single"/>
        </w:rPr>
        <w:t>Presley Zemberi</w:t>
      </w:r>
    </w:p>
    <w:p w14:paraId="645B5A8E" w14:textId="343DF348" w:rsidR="00D57EDD" w:rsidRPr="00D57EDD" w:rsidRDefault="00D57EDD" w:rsidP="00D57EDD">
      <w:pPr>
        <w:autoSpaceDE w:val="0"/>
        <w:autoSpaceDN w:val="0"/>
        <w:spacing w:line="360" w:lineRule="auto"/>
        <w:ind w:left="360"/>
        <w:rPr>
          <w:rFonts w:ascii="Times" w:eastAsiaTheme="minorHAnsi" w:hAnsi="Times" w:cs="Times"/>
          <w:b/>
          <w:bCs/>
          <w:color w:val="000000"/>
          <w:sz w:val="24"/>
          <w:szCs w:val="24"/>
          <w:u w:val="single"/>
        </w:rPr>
      </w:pPr>
      <w:r w:rsidRPr="00D57EDD">
        <w:rPr>
          <w:rFonts w:ascii="Times" w:eastAsiaTheme="minorHAnsi" w:hAnsi="Times" w:cs="Times"/>
          <w:b/>
          <w:bCs/>
          <w:color w:val="000000"/>
          <w:sz w:val="24"/>
          <w:szCs w:val="24"/>
          <w:u w:val="single"/>
        </w:rPr>
        <w:t>Art Director: </w:t>
      </w:r>
      <w:r w:rsidRPr="00D57EDD">
        <w:rPr>
          <w:rFonts w:ascii="Times" w:eastAsiaTheme="minorHAnsi" w:hAnsi="Times" w:cs="Times"/>
          <w:b/>
          <w:bCs/>
          <w:i/>
          <w:iCs/>
          <w:color w:val="000000"/>
          <w:sz w:val="24"/>
          <w:szCs w:val="24"/>
          <w:u w:val="single"/>
        </w:rPr>
        <w:t>Olivia Marks</w:t>
      </w:r>
    </w:p>
    <w:p w14:paraId="1FADE2F0" w14:textId="702BB54F" w:rsidR="00D57EDD" w:rsidRPr="00D57EDD" w:rsidRDefault="00D57EDD" w:rsidP="00D57EDD">
      <w:pPr>
        <w:autoSpaceDE w:val="0"/>
        <w:autoSpaceDN w:val="0"/>
        <w:spacing w:line="360" w:lineRule="auto"/>
        <w:ind w:left="360"/>
        <w:rPr>
          <w:rFonts w:ascii="Times" w:eastAsiaTheme="minorHAnsi" w:hAnsi="Times" w:cs="Times"/>
          <w:b/>
          <w:bCs/>
          <w:color w:val="000000"/>
          <w:sz w:val="24"/>
          <w:szCs w:val="24"/>
          <w:u w:val="single"/>
        </w:rPr>
      </w:pPr>
      <w:r w:rsidRPr="00D57EDD">
        <w:rPr>
          <w:rFonts w:ascii="Times" w:eastAsiaTheme="minorHAnsi" w:hAnsi="Times" w:cs="Times"/>
          <w:b/>
          <w:bCs/>
          <w:color w:val="000000"/>
          <w:sz w:val="24"/>
          <w:szCs w:val="24"/>
          <w:u w:val="single"/>
        </w:rPr>
        <w:t>Cuisine Director: </w:t>
      </w:r>
      <w:r w:rsidRPr="00D57EDD">
        <w:rPr>
          <w:rFonts w:ascii="Times" w:eastAsiaTheme="minorHAnsi" w:hAnsi="Times" w:cs="Times"/>
          <w:b/>
          <w:bCs/>
          <w:i/>
          <w:iCs/>
          <w:color w:val="000000"/>
          <w:sz w:val="24"/>
          <w:szCs w:val="24"/>
          <w:u w:val="single"/>
        </w:rPr>
        <w:t>Nandani Anantha</w:t>
      </w:r>
    </w:p>
    <w:p w14:paraId="6CE7D37F" w14:textId="06471635" w:rsidR="00D57EDD" w:rsidRPr="00D57EDD" w:rsidRDefault="00D57EDD" w:rsidP="00D57EDD">
      <w:pPr>
        <w:autoSpaceDE w:val="0"/>
        <w:autoSpaceDN w:val="0"/>
        <w:spacing w:line="360" w:lineRule="auto"/>
        <w:ind w:left="360"/>
        <w:rPr>
          <w:rFonts w:ascii="Times" w:eastAsiaTheme="minorHAnsi" w:hAnsi="Times" w:cs="Times"/>
          <w:b/>
          <w:bCs/>
          <w:color w:val="000000"/>
          <w:sz w:val="24"/>
          <w:szCs w:val="24"/>
          <w:u w:val="single"/>
        </w:rPr>
      </w:pPr>
      <w:r w:rsidRPr="00D57EDD">
        <w:rPr>
          <w:rFonts w:ascii="Times" w:eastAsiaTheme="minorHAnsi" w:hAnsi="Times" w:cs="Times"/>
          <w:b/>
          <w:bCs/>
          <w:color w:val="000000"/>
          <w:sz w:val="24"/>
          <w:szCs w:val="24"/>
          <w:u w:val="single"/>
        </w:rPr>
        <w:t>Distinguished Lecture Series Director: </w:t>
      </w:r>
      <w:r w:rsidRPr="00D57EDD">
        <w:rPr>
          <w:rFonts w:ascii="Times" w:eastAsiaTheme="minorHAnsi" w:hAnsi="Times" w:cs="Times"/>
          <w:b/>
          <w:bCs/>
          <w:i/>
          <w:iCs/>
          <w:color w:val="000000"/>
          <w:sz w:val="24"/>
          <w:szCs w:val="24"/>
          <w:u w:val="single"/>
        </w:rPr>
        <w:t>Omar Shahin</w:t>
      </w:r>
    </w:p>
    <w:p w14:paraId="14A9A5D3" w14:textId="77777777" w:rsidR="00D57EDD" w:rsidRPr="00D57EDD" w:rsidRDefault="00D57EDD" w:rsidP="00D57EDD">
      <w:pPr>
        <w:autoSpaceDE w:val="0"/>
        <w:autoSpaceDN w:val="0"/>
        <w:spacing w:line="360" w:lineRule="auto"/>
        <w:ind w:left="360"/>
        <w:rPr>
          <w:rFonts w:ascii="Times" w:eastAsiaTheme="minorHAnsi" w:hAnsi="Times" w:cs="Times"/>
          <w:b/>
          <w:bCs/>
          <w:color w:val="000000"/>
          <w:sz w:val="24"/>
          <w:szCs w:val="24"/>
          <w:u w:val="single"/>
        </w:rPr>
      </w:pPr>
      <w:r w:rsidRPr="00D57EDD">
        <w:rPr>
          <w:rFonts w:ascii="Times" w:eastAsiaTheme="minorHAnsi" w:hAnsi="Times" w:cs="Times"/>
          <w:b/>
          <w:bCs/>
          <w:color w:val="000000"/>
          <w:sz w:val="24"/>
          <w:szCs w:val="24"/>
          <w:u w:val="single"/>
        </w:rPr>
        <w:t xml:space="preserve">Film Director: </w:t>
      </w:r>
      <w:r w:rsidRPr="00D57EDD">
        <w:rPr>
          <w:rFonts w:ascii="Times" w:eastAsiaTheme="minorHAnsi" w:hAnsi="Times" w:cs="Times"/>
          <w:b/>
          <w:bCs/>
          <w:i/>
          <w:iCs/>
          <w:color w:val="000000"/>
          <w:sz w:val="24"/>
          <w:szCs w:val="24"/>
          <w:u w:val="single"/>
        </w:rPr>
        <w:t>Emma Weishaar</w:t>
      </w:r>
    </w:p>
    <w:p w14:paraId="4B4B5EB4" w14:textId="77777777" w:rsidR="00D57EDD" w:rsidRPr="00D57EDD" w:rsidRDefault="00D57EDD" w:rsidP="00D57EDD">
      <w:pPr>
        <w:autoSpaceDE w:val="0"/>
        <w:autoSpaceDN w:val="0"/>
        <w:spacing w:line="360" w:lineRule="auto"/>
        <w:ind w:left="360"/>
        <w:rPr>
          <w:rFonts w:ascii="Times" w:eastAsiaTheme="minorHAnsi" w:hAnsi="Times" w:cs="Times"/>
          <w:b/>
          <w:bCs/>
          <w:color w:val="000000"/>
          <w:sz w:val="24"/>
          <w:szCs w:val="24"/>
          <w:u w:val="single"/>
        </w:rPr>
      </w:pPr>
      <w:r w:rsidRPr="00D57EDD">
        <w:rPr>
          <w:rFonts w:ascii="Times" w:eastAsiaTheme="minorHAnsi" w:hAnsi="Times" w:cs="Times"/>
          <w:b/>
          <w:bCs/>
          <w:color w:val="000000"/>
          <w:sz w:val="24"/>
          <w:szCs w:val="24"/>
          <w:u w:val="single"/>
        </w:rPr>
        <w:t xml:space="preserve">Games Director: </w:t>
      </w:r>
      <w:r w:rsidRPr="00D57EDD">
        <w:rPr>
          <w:rFonts w:ascii="Times" w:eastAsiaTheme="minorHAnsi" w:hAnsi="Times" w:cs="Times"/>
          <w:b/>
          <w:bCs/>
          <w:i/>
          <w:iCs/>
          <w:color w:val="000000"/>
          <w:sz w:val="24"/>
          <w:szCs w:val="24"/>
          <w:u w:val="single"/>
        </w:rPr>
        <w:t>Safyr Barlow</w:t>
      </w:r>
    </w:p>
    <w:p w14:paraId="257CEB12" w14:textId="77777777" w:rsidR="00D57EDD" w:rsidRPr="00D57EDD" w:rsidRDefault="00D57EDD" w:rsidP="00D57EDD">
      <w:pPr>
        <w:autoSpaceDE w:val="0"/>
        <w:autoSpaceDN w:val="0"/>
        <w:spacing w:line="360" w:lineRule="auto"/>
        <w:ind w:left="360"/>
        <w:rPr>
          <w:rFonts w:ascii="Times" w:eastAsiaTheme="minorHAnsi" w:hAnsi="Times" w:cs="Times"/>
          <w:b/>
          <w:bCs/>
          <w:color w:val="000000"/>
          <w:sz w:val="24"/>
          <w:szCs w:val="24"/>
          <w:u w:val="single"/>
        </w:rPr>
      </w:pPr>
      <w:r w:rsidRPr="00D57EDD">
        <w:rPr>
          <w:rFonts w:ascii="Times" w:eastAsiaTheme="minorHAnsi" w:hAnsi="Times" w:cs="Times"/>
          <w:b/>
          <w:bCs/>
          <w:color w:val="000000"/>
          <w:sz w:val="24"/>
          <w:szCs w:val="24"/>
          <w:u w:val="single"/>
        </w:rPr>
        <w:lastRenderedPageBreak/>
        <w:t xml:space="preserve">Global Connections Director: </w:t>
      </w:r>
      <w:r w:rsidRPr="00D57EDD">
        <w:rPr>
          <w:rFonts w:ascii="Times" w:eastAsiaTheme="minorHAnsi" w:hAnsi="Times" w:cs="Times"/>
          <w:b/>
          <w:bCs/>
          <w:i/>
          <w:iCs/>
          <w:color w:val="000000"/>
          <w:sz w:val="24"/>
          <w:szCs w:val="24"/>
          <w:u w:val="single"/>
        </w:rPr>
        <w:t xml:space="preserve">Anvika </w:t>
      </w:r>
      <w:proofErr w:type="spellStart"/>
      <w:r w:rsidRPr="00D57EDD">
        <w:rPr>
          <w:rFonts w:ascii="Times" w:eastAsiaTheme="minorHAnsi" w:hAnsi="Times" w:cs="Times"/>
          <w:b/>
          <w:bCs/>
          <w:i/>
          <w:iCs/>
          <w:color w:val="000000"/>
          <w:sz w:val="24"/>
          <w:szCs w:val="24"/>
          <w:u w:val="single"/>
        </w:rPr>
        <w:t>Annyapu</w:t>
      </w:r>
      <w:proofErr w:type="spellEnd"/>
    </w:p>
    <w:p w14:paraId="4452D68C" w14:textId="77777777" w:rsidR="00D57EDD" w:rsidRPr="00D57EDD" w:rsidRDefault="00D57EDD" w:rsidP="00D57EDD">
      <w:pPr>
        <w:autoSpaceDE w:val="0"/>
        <w:autoSpaceDN w:val="0"/>
        <w:spacing w:line="360" w:lineRule="auto"/>
        <w:ind w:left="360"/>
        <w:rPr>
          <w:rFonts w:ascii="Times" w:eastAsiaTheme="minorHAnsi" w:hAnsi="Times" w:cs="Times"/>
          <w:b/>
          <w:bCs/>
          <w:color w:val="000000"/>
          <w:sz w:val="24"/>
          <w:szCs w:val="24"/>
          <w:u w:val="single"/>
        </w:rPr>
      </w:pPr>
      <w:r w:rsidRPr="00D57EDD">
        <w:rPr>
          <w:rFonts w:ascii="Times" w:eastAsiaTheme="minorHAnsi" w:hAnsi="Times" w:cs="Times"/>
          <w:b/>
          <w:bCs/>
          <w:color w:val="000000"/>
          <w:sz w:val="24"/>
          <w:szCs w:val="24"/>
          <w:u w:val="single"/>
        </w:rPr>
        <w:t>Hoofer Council President: Luke Waldhuetter</w:t>
      </w:r>
    </w:p>
    <w:p w14:paraId="38FD9DDD" w14:textId="77777777" w:rsidR="00D57EDD" w:rsidRPr="00D57EDD" w:rsidRDefault="00D57EDD" w:rsidP="00D57EDD">
      <w:pPr>
        <w:autoSpaceDE w:val="0"/>
        <w:autoSpaceDN w:val="0"/>
        <w:spacing w:line="360" w:lineRule="auto"/>
        <w:ind w:left="360"/>
        <w:rPr>
          <w:rFonts w:ascii="Times" w:eastAsiaTheme="minorHAnsi" w:hAnsi="Times" w:cs="Times"/>
          <w:b/>
          <w:bCs/>
          <w:color w:val="000000"/>
          <w:sz w:val="24"/>
          <w:szCs w:val="24"/>
          <w:u w:val="single"/>
        </w:rPr>
      </w:pPr>
      <w:r w:rsidRPr="00D57EDD">
        <w:rPr>
          <w:rFonts w:ascii="Times" w:eastAsiaTheme="minorHAnsi" w:hAnsi="Times" w:cs="Times"/>
          <w:b/>
          <w:bCs/>
          <w:color w:val="000000"/>
          <w:sz w:val="24"/>
          <w:szCs w:val="24"/>
          <w:u w:val="single"/>
        </w:rPr>
        <w:t xml:space="preserve">Music Director: </w:t>
      </w:r>
      <w:r w:rsidRPr="00D57EDD">
        <w:rPr>
          <w:rFonts w:ascii="Times" w:eastAsiaTheme="minorHAnsi" w:hAnsi="Times" w:cs="Times"/>
          <w:b/>
          <w:bCs/>
          <w:i/>
          <w:iCs/>
          <w:color w:val="000000"/>
          <w:sz w:val="24"/>
          <w:szCs w:val="24"/>
          <w:u w:val="single"/>
        </w:rPr>
        <w:t>Renee Picard</w:t>
      </w:r>
    </w:p>
    <w:p w14:paraId="749DFB6D" w14:textId="77777777" w:rsidR="00D57EDD" w:rsidRPr="00D57EDD" w:rsidRDefault="00D57EDD" w:rsidP="00D57EDD">
      <w:pPr>
        <w:autoSpaceDE w:val="0"/>
        <w:autoSpaceDN w:val="0"/>
        <w:spacing w:line="360" w:lineRule="auto"/>
        <w:ind w:left="360"/>
        <w:rPr>
          <w:rFonts w:ascii="Times" w:eastAsiaTheme="minorHAnsi" w:hAnsi="Times" w:cs="Times"/>
          <w:b/>
          <w:bCs/>
          <w:color w:val="000000"/>
          <w:sz w:val="24"/>
          <w:szCs w:val="24"/>
          <w:u w:val="single"/>
        </w:rPr>
      </w:pPr>
      <w:r w:rsidRPr="00D57EDD">
        <w:rPr>
          <w:rFonts w:ascii="Times" w:eastAsiaTheme="minorHAnsi" w:hAnsi="Times" w:cs="Times"/>
          <w:b/>
          <w:bCs/>
          <w:color w:val="000000"/>
          <w:sz w:val="24"/>
          <w:szCs w:val="24"/>
          <w:u w:val="single"/>
        </w:rPr>
        <w:t xml:space="preserve">Performing Arts Director: </w:t>
      </w:r>
      <w:r w:rsidRPr="00D57EDD">
        <w:rPr>
          <w:rFonts w:ascii="Times" w:eastAsiaTheme="minorHAnsi" w:hAnsi="Times" w:cs="Times"/>
          <w:b/>
          <w:bCs/>
          <w:i/>
          <w:iCs/>
          <w:color w:val="000000"/>
          <w:sz w:val="24"/>
          <w:szCs w:val="24"/>
          <w:u w:val="single"/>
        </w:rPr>
        <w:t>Jordan Waters</w:t>
      </w:r>
    </w:p>
    <w:p w14:paraId="6BC38420" w14:textId="77777777" w:rsidR="00D57EDD" w:rsidRPr="00D57EDD" w:rsidRDefault="00D57EDD" w:rsidP="00D57EDD">
      <w:pPr>
        <w:autoSpaceDE w:val="0"/>
        <w:autoSpaceDN w:val="0"/>
        <w:spacing w:line="360" w:lineRule="auto"/>
        <w:ind w:left="360"/>
        <w:rPr>
          <w:rFonts w:ascii="Times" w:eastAsiaTheme="minorHAnsi" w:hAnsi="Times" w:cs="Times"/>
          <w:b/>
          <w:bCs/>
          <w:color w:val="000000"/>
          <w:sz w:val="24"/>
          <w:szCs w:val="24"/>
          <w:u w:val="single"/>
        </w:rPr>
      </w:pPr>
      <w:r w:rsidRPr="00D57EDD">
        <w:rPr>
          <w:rFonts w:ascii="Times" w:eastAsiaTheme="minorHAnsi" w:hAnsi="Times" w:cs="Times"/>
          <w:b/>
          <w:bCs/>
          <w:color w:val="000000"/>
          <w:sz w:val="24"/>
          <w:szCs w:val="24"/>
          <w:u w:val="single"/>
        </w:rPr>
        <w:t xml:space="preserve">Literary Arts Director: </w:t>
      </w:r>
      <w:r w:rsidRPr="00D57EDD">
        <w:rPr>
          <w:rFonts w:ascii="Times" w:eastAsiaTheme="minorHAnsi" w:hAnsi="Times" w:cs="Times"/>
          <w:b/>
          <w:bCs/>
          <w:i/>
          <w:iCs/>
          <w:color w:val="000000"/>
          <w:sz w:val="24"/>
          <w:szCs w:val="24"/>
          <w:u w:val="single"/>
        </w:rPr>
        <w:t>Sophie Reader</w:t>
      </w:r>
    </w:p>
    <w:p w14:paraId="46B09F75" w14:textId="77777777" w:rsidR="00D57EDD" w:rsidRPr="00D57EDD" w:rsidRDefault="00D57EDD" w:rsidP="00D57EDD">
      <w:pPr>
        <w:autoSpaceDE w:val="0"/>
        <w:autoSpaceDN w:val="0"/>
        <w:spacing w:line="360" w:lineRule="auto"/>
        <w:ind w:left="360"/>
        <w:rPr>
          <w:rFonts w:ascii="Times" w:eastAsiaTheme="minorHAnsi" w:hAnsi="Times" w:cs="Times"/>
          <w:b/>
          <w:bCs/>
          <w:i/>
          <w:iCs/>
          <w:color w:val="000000"/>
          <w:sz w:val="24"/>
          <w:szCs w:val="24"/>
          <w:u w:val="single"/>
        </w:rPr>
      </w:pPr>
      <w:r w:rsidRPr="00D57EDD">
        <w:rPr>
          <w:rFonts w:ascii="Times" w:eastAsiaTheme="minorHAnsi" w:hAnsi="Times" w:cs="Times"/>
          <w:b/>
          <w:bCs/>
          <w:color w:val="000000"/>
          <w:sz w:val="24"/>
          <w:szCs w:val="24"/>
          <w:u w:val="single"/>
        </w:rPr>
        <w:t xml:space="preserve">Society and Politics Director: </w:t>
      </w:r>
      <w:r w:rsidRPr="00D57EDD">
        <w:rPr>
          <w:rFonts w:ascii="Times" w:eastAsiaTheme="minorHAnsi" w:hAnsi="Times" w:cs="Times"/>
          <w:b/>
          <w:bCs/>
          <w:i/>
          <w:iCs/>
          <w:color w:val="000000"/>
          <w:sz w:val="24"/>
          <w:szCs w:val="24"/>
          <w:u w:val="single"/>
        </w:rPr>
        <w:t>Caroline Donati</w:t>
      </w:r>
    </w:p>
    <w:p w14:paraId="45C5A86F" w14:textId="1F1A0B60" w:rsidR="00D57EDD" w:rsidRPr="00D57EDD" w:rsidRDefault="00D57EDD" w:rsidP="00D57EDD">
      <w:pPr>
        <w:autoSpaceDE w:val="0"/>
        <w:autoSpaceDN w:val="0"/>
        <w:spacing w:line="360" w:lineRule="auto"/>
        <w:ind w:left="360"/>
        <w:rPr>
          <w:rFonts w:ascii="Times" w:eastAsiaTheme="minorHAnsi" w:hAnsi="Times" w:cs="Times"/>
          <w:b/>
          <w:bCs/>
          <w:color w:val="000000"/>
          <w:sz w:val="24"/>
          <w:szCs w:val="24"/>
          <w:u w:val="single"/>
        </w:rPr>
      </w:pPr>
      <w:r w:rsidRPr="00D57EDD">
        <w:rPr>
          <w:rFonts w:ascii="Times" w:eastAsiaTheme="minorHAnsi" w:hAnsi="Times" w:cs="Times"/>
          <w:b/>
          <w:bCs/>
          <w:color w:val="000000"/>
          <w:sz w:val="24"/>
          <w:szCs w:val="24"/>
          <w:u w:val="single"/>
        </w:rPr>
        <w:t xml:space="preserve">WUD Wellness Director: </w:t>
      </w:r>
      <w:r w:rsidRPr="00D57EDD">
        <w:rPr>
          <w:rFonts w:ascii="Times" w:eastAsiaTheme="minorHAnsi" w:hAnsi="Times" w:cs="Times"/>
          <w:b/>
          <w:bCs/>
          <w:i/>
          <w:iCs/>
          <w:color w:val="000000"/>
          <w:sz w:val="24"/>
          <w:szCs w:val="24"/>
          <w:u w:val="single"/>
        </w:rPr>
        <w:t>Jenna Auth</w:t>
      </w:r>
    </w:p>
    <w:p w14:paraId="34E6BE7A" w14:textId="0E368D38" w:rsidR="00BF2989" w:rsidRPr="00BF2989" w:rsidRDefault="00D57EDD" w:rsidP="00B63A82">
      <w:pPr>
        <w:numPr>
          <w:ilvl w:val="0"/>
          <w:numId w:val="1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 w:themeColor="accent6"/>
          <w:sz w:val="24"/>
          <w:szCs w:val="24"/>
        </w:rPr>
        <w:t>Veterans Day Celebration and 100</w:t>
      </w:r>
      <w:r w:rsidRPr="00D57EDD">
        <w:rPr>
          <w:rFonts w:ascii="Georgia" w:hAnsi="Georgia" w:cs="Arial"/>
          <w:b/>
          <w:bCs/>
          <w:color w:val="70AD47" w:themeColor="accent6"/>
          <w:sz w:val="24"/>
          <w:szCs w:val="24"/>
          <w:vertAlign w:val="superscript"/>
        </w:rPr>
        <w:t>th</w:t>
      </w:r>
      <w:r>
        <w:rPr>
          <w:rFonts w:ascii="Georgia" w:hAnsi="Georgia" w:cs="Arial"/>
          <w:b/>
          <w:bCs/>
          <w:color w:val="70AD47" w:themeColor="accent6"/>
          <w:sz w:val="24"/>
          <w:szCs w:val="24"/>
        </w:rPr>
        <w:t xml:space="preserve"> </w:t>
      </w:r>
      <w:r w:rsidR="00C166D6">
        <w:rPr>
          <w:rFonts w:ascii="Georgia" w:hAnsi="Georgia" w:cs="Arial"/>
          <w:b/>
          <w:bCs/>
          <w:color w:val="70AD47" w:themeColor="accent6"/>
          <w:sz w:val="24"/>
          <w:szCs w:val="24"/>
        </w:rPr>
        <w:t>Anniversary G</w:t>
      </w:r>
      <w:r>
        <w:rPr>
          <w:rFonts w:ascii="Georgia" w:hAnsi="Georgia" w:cs="Arial"/>
          <w:b/>
          <w:bCs/>
          <w:color w:val="70AD47" w:themeColor="accent6"/>
          <w:sz w:val="24"/>
          <w:szCs w:val="24"/>
        </w:rPr>
        <w:t>roundbreaking Celebration</w:t>
      </w:r>
      <w:r w:rsidR="00654375">
        <w:rPr>
          <w:rFonts w:ascii="Georgia" w:hAnsi="Georgia" w:cs="Arial"/>
          <w:b/>
          <w:bCs/>
          <w:color w:val="70AD47" w:themeColor="accent6"/>
          <w:sz w:val="24"/>
          <w:szCs w:val="24"/>
        </w:rPr>
        <w:t xml:space="preserve">. </w:t>
      </w:r>
      <w:r>
        <w:rPr>
          <w:rFonts w:ascii="Georgia" w:hAnsi="Georgia" w:cs="Arial"/>
          <w:sz w:val="24"/>
          <w:szCs w:val="24"/>
        </w:rPr>
        <w:t>The Union will be celebrating both Veterans Day and the Union’s 100</w:t>
      </w:r>
      <w:r w:rsidRPr="00D57EDD">
        <w:rPr>
          <w:rFonts w:ascii="Georgia" w:hAnsi="Georgia" w:cs="Arial"/>
          <w:sz w:val="24"/>
          <w:szCs w:val="24"/>
          <w:vertAlign w:val="superscript"/>
        </w:rPr>
        <w:t>th</w:t>
      </w:r>
      <w:r>
        <w:rPr>
          <w:rFonts w:ascii="Georgia" w:hAnsi="Georgia" w:cs="Arial"/>
          <w:sz w:val="24"/>
          <w:szCs w:val="24"/>
        </w:rPr>
        <w:t xml:space="preserve"> </w:t>
      </w:r>
      <w:r w:rsidR="00C166D6">
        <w:rPr>
          <w:rFonts w:ascii="Georgia" w:hAnsi="Georgia" w:cs="Arial"/>
          <w:sz w:val="24"/>
          <w:szCs w:val="24"/>
        </w:rPr>
        <w:t>Anniversary of</w:t>
      </w:r>
      <w:r>
        <w:rPr>
          <w:rFonts w:ascii="Georgia" w:hAnsi="Georgia" w:cs="Arial"/>
          <w:sz w:val="24"/>
          <w:szCs w:val="24"/>
        </w:rPr>
        <w:t xml:space="preserve"> groundbreaking</w:t>
      </w:r>
      <w:r w:rsidR="00C166D6">
        <w:rPr>
          <w:rFonts w:ascii="Georgia" w:hAnsi="Georgia" w:cs="Arial"/>
          <w:sz w:val="24"/>
          <w:szCs w:val="24"/>
        </w:rPr>
        <w:t xml:space="preserve"> of Memorial Union</w:t>
      </w:r>
      <w:r>
        <w:rPr>
          <w:rFonts w:ascii="Georgia" w:hAnsi="Georgia" w:cs="Arial"/>
          <w:sz w:val="24"/>
          <w:szCs w:val="24"/>
        </w:rPr>
        <w:t>, on November 11</w:t>
      </w:r>
      <w:r w:rsidRPr="00D57EDD">
        <w:rPr>
          <w:rFonts w:ascii="Georgia" w:hAnsi="Georgia" w:cs="Arial"/>
          <w:sz w:val="24"/>
          <w:szCs w:val="24"/>
          <w:vertAlign w:val="superscript"/>
        </w:rPr>
        <w:t>th</w:t>
      </w:r>
      <w:r w:rsidR="00C166D6">
        <w:rPr>
          <w:rFonts w:ascii="Georgia" w:hAnsi="Georgia" w:cs="Arial"/>
          <w:sz w:val="24"/>
          <w:szCs w:val="24"/>
        </w:rPr>
        <w:t xml:space="preserve">.  All members of </w:t>
      </w:r>
      <w:r>
        <w:rPr>
          <w:rFonts w:ascii="Georgia" w:hAnsi="Georgia" w:cs="Arial"/>
          <w:sz w:val="24"/>
          <w:szCs w:val="24"/>
        </w:rPr>
        <w:t xml:space="preserve">Union Council </w:t>
      </w:r>
      <w:r w:rsidR="00C166D6">
        <w:rPr>
          <w:rFonts w:ascii="Georgia" w:hAnsi="Georgia" w:cs="Arial"/>
          <w:sz w:val="24"/>
          <w:szCs w:val="24"/>
        </w:rPr>
        <w:t>are invited to attend</w:t>
      </w:r>
      <w:r>
        <w:rPr>
          <w:rFonts w:ascii="Georgia" w:hAnsi="Georgia" w:cs="Arial"/>
          <w:sz w:val="24"/>
          <w:szCs w:val="24"/>
        </w:rPr>
        <w:t xml:space="preserve">. </w:t>
      </w:r>
      <w:r w:rsidR="00837344">
        <w:rPr>
          <w:rFonts w:ascii="Georgia" w:hAnsi="Georgia" w:cs="Arial"/>
          <w:sz w:val="24"/>
          <w:szCs w:val="24"/>
        </w:rPr>
        <w:t xml:space="preserve"> </w:t>
      </w:r>
    </w:p>
    <w:p w14:paraId="4DB96463" w14:textId="1D9A8E87" w:rsidR="00DF0EAB" w:rsidRPr="004236D6" w:rsidRDefault="00DF0EAB" w:rsidP="00076B88">
      <w:pPr>
        <w:rPr>
          <w:rFonts w:ascii="Georgia" w:hAnsi="Georgia" w:cs="Arial"/>
          <w:b/>
          <w:bCs/>
          <w:color w:val="70AD47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>Officer Reports</w:t>
      </w:r>
    </w:p>
    <w:p w14:paraId="5C4D10C4" w14:textId="13705C38" w:rsidR="00DF0EAB" w:rsidRPr="00560A83" w:rsidRDefault="00DF0EAB" w:rsidP="00DF0EAB">
      <w:pPr>
        <w:numPr>
          <w:ilvl w:val="0"/>
          <w:numId w:val="3"/>
        </w:numPr>
        <w:rPr>
          <w:rFonts w:ascii="Georgia" w:hAnsi="Georgia" w:cs="Arial"/>
          <w:color w:val="000000"/>
          <w:sz w:val="24"/>
          <w:szCs w:val="24"/>
        </w:rPr>
      </w:pPr>
      <w:r w:rsidRPr="00560A83">
        <w:rPr>
          <w:rFonts w:ascii="Georgia" w:hAnsi="Georgia" w:cs="Arial"/>
          <w:color w:val="000000"/>
          <w:sz w:val="24"/>
          <w:szCs w:val="24"/>
        </w:rPr>
        <w:t xml:space="preserve">President- </w:t>
      </w:r>
      <w:r w:rsidR="00E61C4E">
        <w:rPr>
          <w:rFonts w:ascii="Georgia" w:hAnsi="Georgia" w:cs="Arial"/>
          <w:color w:val="000000"/>
          <w:sz w:val="24"/>
          <w:szCs w:val="24"/>
        </w:rPr>
        <w:t xml:space="preserve">Adeline </w:t>
      </w:r>
      <w:r w:rsidR="000B6602">
        <w:rPr>
          <w:rFonts w:ascii="Georgia" w:hAnsi="Georgia" w:cs="Arial"/>
          <w:color w:val="000000"/>
          <w:sz w:val="24"/>
          <w:szCs w:val="24"/>
        </w:rPr>
        <w:t>–</w:t>
      </w:r>
      <w:r w:rsidR="00837344">
        <w:rPr>
          <w:rFonts w:ascii="Georgia" w:hAnsi="Georgia" w:cs="Arial"/>
          <w:color w:val="000000"/>
          <w:sz w:val="24"/>
          <w:szCs w:val="24"/>
        </w:rPr>
        <w:t xml:space="preserve"> </w:t>
      </w:r>
      <w:r w:rsidR="000B6602">
        <w:rPr>
          <w:rFonts w:ascii="Georgia" w:hAnsi="Georgia" w:cs="Arial"/>
          <w:color w:val="000000"/>
          <w:sz w:val="24"/>
          <w:szCs w:val="24"/>
        </w:rPr>
        <w:t xml:space="preserve">she shared that things have been going </w:t>
      </w:r>
      <w:r w:rsidR="00C166D6">
        <w:rPr>
          <w:rFonts w:ascii="Georgia" w:hAnsi="Georgia" w:cs="Arial"/>
          <w:color w:val="000000"/>
          <w:sz w:val="24"/>
          <w:szCs w:val="24"/>
        </w:rPr>
        <w:t>well</w:t>
      </w:r>
      <w:r w:rsidR="000B6602">
        <w:rPr>
          <w:rFonts w:ascii="Georgia" w:hAnsi="Georgia" w:cs="Arial"/>
          <w:color w:val="000000"/>
          <w:sz w:val="24"/>
          <w:szCs w:val="24"/>
        </w:rPr>
        <w:t xml:space="preserve">. They have been very busy with events, 40 alone in September. WUD </w:t>
      </w:r>
      <w:r w:rsidR="00C166D6">
        <w:rPr>
          <w:rFonts w:ascii="Georgia" w:hAnsi="Georgia" w:cs="Arial"/>
          <w:color w:val="000000"/>
          <w:sz w:val="24"/>
          <w:szCs w:val="24"/>
        </w:rPr>
        <w:t xml:space="preserve">was </w:t>
      </w:r>
      <w:r w:rsidR="000B6602">
        <w:rPr>
          <w:rFonts w:ascii="Georgia" w:hAnsi="Georgia" w:cs="Arial"/>
          <w:color w:val="000000"/>
          <w:sz w:val="24"/>
          <w:szCs w:val="24"/>
        </w:rPr>
        <w:t xml:space="preserve">in the Homecoming </w:t>
      </w:r>
      <w:r w:rsidR="00C166D6">
        <w:rPr>
          <w:rFonts w:ascii="Georgia" w:hAnsi="Georgia" w:cs="Arial"/>
          <w:color w:val="000000"/>
          <w:sz w:val="24"/>
          <w:szCs w:val="24"/>
        </w:rPr>
        <w:t>P</w:t>
      </w:r>
      <w:r w:rsidR="000B6602">
        <w:rPr>
          <w:rFonts w:ascii="Georgia" w:hAnsi="Georgia" w:cs="Arial"/>
          <w:color w:val="000000"/>
          <w:sz w:val="24"/>
          <w:szCs w:val="24"/>
        </w:rPr>
        <w:t xml:space="preserve">arade. </w:t>
      </w:r>
    </w:p>
    <w:p w14:paraId="13891123" w14:textId="02684CAE" w:rsidR="00DF0EAB" w:rsidRDefault="00DF0EAB" w:rsidP="00DF0EAB">
      <w:pPr>
        <w:numPr>
          <w:ilvl w:val="0"/>
          <w:numId w:val="3"/>
        </w:numPr>
        <w:rPr>
          <w:rFonts w:ascii="Georgia" w:hAnsi="Georgia" w:cs="Arial"/>
          <w:color w:val="000000"/>
          <w:sz w:val="24"/>
          <w:szCs w:val="24"/>
        </w:rPr>
      </w:pPr>
      <w:r w:rsidRPr="00560A83">
        <w:rPr>
          <w:rFonts w:ascii="Georgia" w:hAnsi="Georgia" w:cs="Arial"/>
          <w:color w:val="000000"/>
          <w:sz w:val="24"/>
          <w:szCs w:val="24"/>
        </w:rPr>
        <w:t xml:space="preserve">VP of Internal Relations- </w:t>
      </w:r>
      <w:r w:rsidR="00E61C4E">
        <w:rPr>
          <w:rFonts w:ascii="Georgia" w:hAnsi="Georgia" w:cs="Arial"/>
          <w:color w:val="000000"/>
          <w:sz w:val="24"/>
          <w:szCs w:val="24"/>
        </w:rPr>
        <w:t xml:space="preserve">Heewone </w:t>
      </w:r>
      <w:r w:rsidR="00837344">
        <w:rPr>
          <w:rFonts w:ascii="Georgia" w:hAnsi="Georgia" w:cs="Arial"/>
          <w:color w:val="000000"/>
          <w:sz w:val="24"/>
          <w:szCs w:val="24"/>
        </w:rPr>
        <w:t>–</w:t>
      </w:r>
      <w:r w:rsidR="000B6602">
        <w:rPr>
          <w:rFonts w:ascii="Georgia" w:hAnsi="Georgia" w:cs="Arial"/>
          <w:color w:val="000000"/>
          <w:sz w:val="24"/>
          <w:szCs w:val="24"/>
        </w:rPr>
        <w:t xml:space="preserve"> just finished midsemester check-ins with the </w:t>
      </w:r>
      <w:r w:rsidR="00C166D6">
        <w:rPr>
          <w:rFonts w:ascii="Georgia" w:hAnsi="Georgia" w:cs="Arial"/>
          <w:color w:val="000000"/>
          <w:sz w:val="24"/>
          <w:szCs w:val="24"/>
        </w:rPr>
        <w:t>D</w:t>
      </w:r>
      <w:r w:rsidR="000B6602">
        <w:rPr>
          <w:rFonts w:ascii="Georgia" w:hAnsi="Georgia" w:cs="Arial"/>
          <w:color w:val="000000"/>
          <w:sz w:val="24"/>
          <w:szCs w:val="24"/>
        </w:rPr>
        <w:t xml:space="preserve">irectors. They are currently planning their winter retreat and leadership day. </w:t>
      </w:r>
    </w:p>
    <w:p w14:paraId="0C632EB4" w14:textId="0548B8B3" w:rsidR="00DF0EAB" w:rsidRDefault="00DF0EAB" w:rsidP="00DF0EAB">
      <w:pPr>
        <w:numPr>
          <w:ilvl w:val="0"/>
          <w:numId w:val="3"/>
        </w:numPr>
        <w:rPr>
          <w:rFonts w:ascii="Georgia" w:hAnsi="Georgia" w:cs="Arial"/>
          <w:color w:val="000000"/>
          <w:sz w:val="24"/>
          <w:szCs w:val="24"/>
        </w:rPr>
      </w:pPr>
      <w:r w:rsidRPr="00560A83">
        <w:rPr>
          <w:rFonts w:ascii="Georgia" w:hAnsi="Georgia" w:cs="Arial"/>
          <w:color w:val="000000"/>
          <w:sz w:val="24"/>
          <w:szCs w:val="24"/>
        </w:rPr>
        <w:t xml:space="preserve">VP of External Relations- </w:t>
      </w:r>
      <w:r w:rsidR="00E61C4E">
        <w:rPr>
          <w:rFonts w:ascii="Georgia" w:hAnsi="Georgia" w:cs="Arial"/>
          <w:color w:val="000000"/>
          <w:sz w:val="24"/>
          <w:szCs w:val="24"/>
        </w:rPr>
        <w:t>Isabelle</w:t>
      </w:r>
      <w:r w:rsidR="000B6602">
        <w:rPr>
          <w:rFonts w:ascii="Georgia" w:hAnsi="Georgia" w:cs="Arial"/>
          <w:color w:val="000000"/>
          <w:sz w:val="24"/>
          <w:szCs w:val="24"/>
        </w:rPr>
        <w:t xml:space="preserve"> – WUD campaign is out</w:t>
      </w:r>
      <w:r w:rsidR="00FB3AE9">
        <w:rPr>
          <w:rFonts w:ascii="Georgia" w:hAnsi="Georgia" w:cs="Arial"/>
          <w:color w:val="000000"/>
          <w:sz w:val="24"/>
          <w:szCs w:val="24"/>
        </w:rPr>
        <w:t xml:space="preserve">. They are working to get stories to go along with it. </w:t>
      </w:r>
    </w:p>
    <w:p w14:paraId="540371B4" w14:textId="03933C87" w:rsidR="00DF0EAB" w:rsidRDefault="00DF0EAB" w:rsidP="00DF0EAB">
      <w:pPr>
        <w:numPr>
          <w:ilvl w:val="0"/>
          <w:numId w:val="3"/>
        </w:numPr>
        <w:rPr>
          <w:rFonts w:ascii="Georgia" w:hAnsi="Georgia" w:cs="Arial"/>
          <w:color w:val="000000"/>
          <w:sz w:val="24"/>
          <w:szCs w:val="24"/>
        </w:rPr>
      </w:pPr>
      <w:r>
        <w:rPr>
          <w:rFonts w:ascii="Georgia" w:hAnsi="Georgia" w:cs="Arial"/>
          <w:color w:val="000000"/>
          <w:sz w:val="24"/>
          <w:szCs w:val="24"/>
        </w:rPr>
        <w:t xml:space="preserve">VP of Resources and Operations- </w:t>
      </w:r>
      <w:r w:rsidR="00E61C4E">
        <w:rPr>
          <w:rFonts w:ascii="Georgia" w:hAnsi="Georgia" w:cs="Arial"/>
          <w:color w:val="000000"/>
          <w:sz w:val="24"/>
          <w:szCs w:val="24"/>
        </w:rPr>
        <w:t xml:space="preserve">Tess </w:t>
      </w:r>
      <w:r w:rsidR="007651E3">
        <w:rPr>
          <w:rFonts w:ascii="Georgia" w:hAnsi="Georgia" w:cs="Arial"/>
          <w:color w:val="000000"/>
          <w:sz w:val="24"/>
          <w:szCs w:val="24"/>
        </w:rPr>
        <w:t>–</w:t>
      </w:r>
      <w:r w:rsidR="00E61C4E">
        <w:rPr>
          <w:rFonts w:ascii="Georgia" w:hAnsi="Georgia" w:cs="Arial"/>
          <w:color w:val="000000"/>
          <w:sz w:val="24"/>
          <w:szCs w:val="24"/>
        </w:rPr>
        <w:t xml:space="preserve"> </w:t>
      </w:r>
      <w:r w:rsidR="00CF38D5">
        <w:rPr>
          <w:rFonts w:ascii="Georgia" w:hAnsi="Georgia" w:cs="Arial"/>
          <w:color w:val="000000"/>
          <w:sz w:val="24"/>
          <w:szCs w:val="24"/>
        </w:rPr>
        <w:t xml:space="preserve">also reiterated the </w:t>
      </w:r>
      <w:r w:rsidR="00C166D6">
        <w:rPr>
          <w:rFonts w:ascii="Georgia" w:hAnsi="Georgia" w:cs="Arial"/>
          <w:color w:val="000000"/>
          <w:sz w:val="24"/>
          <w:szCs w:val="24"/>
        </w:rPr>
        <w:t>number</w:t>
      </w:r>
      <w:r w:rsidR="00CF38D5">
        <w:rPr>
          <w:rFonts w:ascii="Georgia" w:hAnsi="Georgia" w:cs="Arial"/>
          <w:color w:val="000000"/>
          <w:sz w:val="24"/>
          <w:szCs w:val="24"/>
        </w:rPr>
        <w:t xml:space="preserve"> of events they have been doing lately, with great attendance. And working on even </w:t>
      </w:r>
      <w:proofErr w:type="gramStart"/>
      <w:r w:rsidR="00CF38D5">
        <w:rPr>
          <w:rFonts w:ascii="Georgia" w:hAnsi="Georgia" w:cs="Arial"/>
          <w:color w:val="000000"/>
          <w:sz w:val="24"/>
          <w:szCs w:val="24"/>
        </w:rPr>
        <w:t>more great</w:t>
      </w:r>
      <w:proofErr w:type="gramEnd"/>
      <w:r w:rsidR="00CF38D5">
        <w:rPr>
          <w:rFonts w:ascii="Georgia" w:hAnsi="Georgia" w:cs="Arial"/>
          <w:color w:val="000000"/>
          <w:sz w:val="24"/>
          <w:szCs w:val="24"/>
        </w:rPr>
        <w:t xml:space="preserve"> programming. </w:t>
      </w:r>
    </w:p>
    <w:p w14:paraId="760B85AD" w14:textId="3532CAB7" w:rsidR="004B55C5" w:rsidRDefault="00DF0EAB" w:rsidP="00E61C4E">
      <w:pPr>
        <w:numPr>
          <w:ilvl w:val="0"/>
          <w:numId w:val="3"/>
        </w:numPr>
        <w:rPr>
          <w:rFonts w:ascii="Georgia" w:hAnsi="Georgia" w:cs="Arial"/>
          <w:color w:val="000000"/>
          <w:sz w:val="24"/>
          <w:szCs w:val="24"/>
        </w:rPr>
      </w:pPr>
      <w:r>
        <w:rPr>
          <w:rFonts w:ascii="Georgia" w:hAnsi="Georgia" w:cs="Arial"/>
          <w:color w:val="000000"/>
          <w:sz w:val="24"/>
          <w:szCs w:val="24"/>
          <w:u w:val="single"/>
        </w:rPr>
        <w:t>Secretary</w:t>
      </w:r>
      <w:r w:rsidRPr="006024B6">
        <w:rPr>
          <w:rFonts w:ascii="Georgia" w:hAnsi="Georgia" w:cs="Arial"/>
          <w:color w:val="000000"/>
          <w:sz w:val="24"/>
          <w:szCs w:val="24"/>
          <w:u w:val="single"/>
        </w:rPr>
        <w:t xml:space="preserve"> Update-</w:t>
      </w:r>
      <w:r>
        <w:rPr>
          <w:rFonts w:ascii="Georgia" w:hAnsi="Georgia" w:cs="Arial"/>
          <w:color w:val="000000"/>
          <w:sz w:val="24"/>
          <w:szCs w:val="24"/>
        </w:rPr>
        <w:t xml:space="preserve"> Mark </w:t>
      </w:r>
      <w:r w:rsidR="00EB3E01">
        <w:rPr>
          <w:rFonts w:ascii="Georgia" w:hAnsi="Georgia" w:cs="Arial"/>
          <w:color w:val="000000"/>
          <w:sz w:val="24"/>
          <w:szCs w:val="24"/>
        </w:rPr>
        <w:t xml:space="preserve">shared </w:t>
      </w:r>
      <w:r w:rsidR="00117363">
        <w:rPr>
          <w:rFonts w:ascii="Georgia" w:hAnsi="Georgia" w:cs="Arial"/>
          <w:color w:val="000000"/>
          <w:sz w:val="24"/>
          <w:szCs w:val="24"/>
        </w:rPr>
        <w:t>that they are working on Phase II of the</w:t>
      </w:r>
      <w:r w:rsidR="00C166D6">
        <w:rPr>
          <w:rFonts w:ascii="Georgia" w:hAnsi="Georgia" w:cs="Arial"/>
          <w:color w:val="000000"/>
          <w:sz w:val="24"/>
          <w:szCs w:val="24"/>
        </w:rPr>
        <w:t xml:space="preserve"> Tong Family Marina </w:t>
      </w:r>
      <w:r w:rsidR="00117363">
        <w:rPr>
          <w:rFonts w:ascii="Georgia" w:hAnsi="Georgia" w:cs="Arial"/>
          <w:color w:val="000000"/>
          <w:sz w:val="24"/>
          <w:szCs w:val="24"/>
        </w:rPr>
        <w:t xml:space="preserve">at Memorial Union. They are using donor money for the design phase, hoping to start Winter of 2026. </w:t>
      </w:r>
      <w:r w:rsidR="00C166D6">
        <w:rPr>
          <w:rFonts w:ascii="Georgia" w:hAnsi="Georgia" w:cs="Arial"/>
          <w:color w:val="000000"/>
          <w:sz w:val="24"/>
          <w:szCs w:val="24"/>
        </w:rPr>
        <w:t xml:space="preserve">The </w:t>
      </w:r>
      <w:r w:rsidR="00117363">
        <w:rPr>
          <w:rFonts w:ascii="Georgia" w:hAnsi="Georgia" w:cs="Arial"/>
          <w:color w:val="000000"/>
          <w:sz w:val="24"/>
          <w:szCs w:val="24"/>
        </w:rPr>
        <w:t xml:space="preserve">Well opened at Union South, </w:t>
      </w:r>
      <w:r w:rsidR="00C166D6">
        <w:rPr>
          <w:rFonts w:ascii="Georgia" w:hAnsi="Georgia" w:cs="Arial"/>
          <w:color w:val="000000"/>
          <w:sz w:val="24"/>
          <w:szCs w:val="24"/>
        </w:rPr>
        <w:t xml:space="preserve">a space for students wanting an environment free from </w:t>
      </w:r>
      <w:r w:rsidR="00117363">
        <w:rPr>
          <w:rFonts w:ascii="Georgia" w:hAnsi="Georgia" w:cs="Arial"/>
          <w:color w:val="000000"/>
          <w:sz w:val="24"/>
          <w:szCs w:val="24"/>
        </w:rPr>
        <w:t xml:space="preserve">alcohol and </w:t>
      </w:r>
      <w:r w:rsidR="00C166D6">
        <w:rPr>
          <w:rFonts w:ascii="Georgia" w:hAnsi="Georgia" w:cs="Arial"/>
          <w:color w:val="000000"/>
          <w:sz w:val="24"/>
          <w:szCs w:val="24"/>
        </w:rPr>
        <w:t xml:space="preserve">other </w:t>
      </w:r>
      <w:r w:rsidR="00117363">
        <w:rPr>
          <w:rFonts w:ascii="Georgia" w:hAnsi="Georgia" w:cs="Arial"/>
          <w:color w:val="000000"/>
          <w:sz w:val="24"/>
          <w:szCs w:val="24"/>
        </w:rPr>
        <w:t xml:space="preserve">substances. </w:t>
      </w:r>
      <w:r w:rsidR="00C166D6">
        <w:rPr>
          <w:rFonts w:ascii="Georgia" w:hAnsi="Georgia" w:cs="Arial"/>
          <w:color w:val="000000"/>
          <w:sz w:val="24"/>
          <w:szCs w:val="24"/>
        </w:rPr>
        <w:t xml:space="preserve">Wiscard access to </w:t>
      </w:r>
      <w:proofErr w:type="gramStart"/>
      <w:r w:rsidR="00C166D6">
        <w:rPr>
          <w:rFonts w:ascii="Georgia" w:hAnsi="Georgia" w:cs="Arial"/>
          <w:color w:val="000000"/>
          <w:sz w:val="24"/>
          <w:szCs w:val="24"/>
        </w:rPr>
        <w:t>the space</w:t>
      </w:r>
      <w:proofErr w:type="gramEnd"/>
      <w:r w:rsidR="00C166D6">
        <w:rPr>
          <w:rFonts w:ascii="Georgia" w:hAnsi="Georgia" w:cs="Arial"/>
          <w:color w:val="000000"/>
          <w:sz w:val="24"/>
          <w:szCs w:val="24"/>
        </w:rPr>
        <w:t xml:space="preserve">.  </w:t>
      </w:r>
      <w:r w:rsidR="00DA6DAB">
        <w:rPr>
          <w:rFonts w:ascii="Georgia" w:hAnsi="Georgia" w:cs="Arial"/>
          <w:color w:val="000000"/>
          <w:sz w:val="24"/>
          <w:szCs w:val="24"/>
        </w:rPr>
        <w:t>Fraternit</w:t>
      </w:r>
      <w:r w:rsidR="00C166D6">
        <w:rPr>
          <w:rFonts w:ascii="Georgia" w:hAnsi="Georgia" w:cs="Arial"/>
          <w:color w:val="000000"/>
          <w:sz w:val="24"/>
          <w:szCs w:val="24"/>
        </w:rPr>
        <w:t xml:space="preserve">ies and sororities are now </w:t>
      </w:r>
      <w:r w:rsidR="00DA6DAB">
        <w:rPr>
          <w:rFonts w:ascii="Georgia" w:hAnsi="Georgia" w:cs="Arial"/>
          <w:color w:val="000000"/>
          <w:sz w:val="24"/>
          <w:szCs w:val="24"/>
        </w:rPr>
        <w:t xml:space="preserve">required to have </w:t>
      </w:r>
      <w:r w:rsidR="00C166D6">
        <w:rPr>
          <w:rFonts w:ascii="Georgia" w:hAnsi="Georgia" w:cs="Arial"/>
          <w:color w:val="000000"/>
          <w:sz w:val="24"/>
          <w:szCs w:val="24"/>
        </w:rPr>
        <w:t>anti-h</w:t>
      </w:r>
      <w:r w:rsidR="00DA6DAB">
        <w:rPr>
          <w:rFonts w:ascii="Georgia" w:hAnsi="Georgia" w:cs="Arial"/>
          <w:color w:val="000000"/>
          <w:sz w:val="24"/>
          <w:szCs w:val="24"/>
        </w:rPr>
        <w:t xml:space="preserve">azing programming. </w:t>
      </w:r>
    </w:p>
    <w:p w14:paraId="3092F988" w14:textId="5F8B5615" w:rsidR="00DF0EAB" w:rsidRDefault="00DF0EAB" w:rsidP="00DF0EAB">
      <w:pPr>
        <w:numPr>
          <w:ilvl w:val="0"/>
          <w:numId w:val="3"/>
        </w:numPr>
        <w:rPr>
          <w:rFonts w:ascii="Georgia" w:hAnsi="Georgia" w:cs="Arial"/>
          <w:color w:val="000000"/>
          <w:sz w:val="24"/>
          <w:szCs w:val="24"/>
        </w:rPr>
      </w:pPr>
      <w:r w:rsidRPr="00880218">
        <w:rPr>
          <w:rFonts w:ascii="Georgia" w:hAnsi="Georgia" w:cs="Arial"/>
          <w:color w:val="000000"/>
          <w:sz w:val="24"/>
          <w:szCs w:val="24"/>
          <w:u w:val="single"/>
        </w:rPr>
        <w:t>Treasurers Update</w:t>
      </w:r>
      <w:r>
        <w:rPr>
          <w:rFonts w:ascii="Georgia" w:hAnsi="Georgia" w:cs="Arial"/>
          <w:color w:val="000000"/>
          <w:sz w:val="24"/>
          <w:szCs w:val="24"/>
        </w:rPr>
        <w:t xml:space="preserve">- </w:t>
      </w:r>
      <w:r w:rsidR="00641060">
        <w:rPr>
          <w:rFonts w:ascii="Georgia" w:hAnsi="Georgia" w:cs="Arial"/>
          <w:color w:val="000000"/>
          <w:sz w:val="24"/>
          <w:szCs w:val="24"/>
        </w:rPr>
        <w:t xml:space="preserve">Susan shared that this weekend is the last weekend the chairs will be out on the Terrace. </w:t>
      </w:r>
      <w:r w:rsidR="002554A4">
        <w:rPr>
          <w:rFonts w:ascii="Georgia" w:hAnsi="Georgia" w:cs="Arial"/>
          <w:color w:val="000000"/>
          <w:sz w:val="24"/>
          <w:szCs w:val="24"/>
        </w:rPr>
        <w:t xml:space="preserve">Financially the Union budget is off to a good start. Naan Stop at Union South is doing well. Programming at the Sett will have a game watch for Women’s Volleyball Sunday. </w:t>
      </w:r>
      <w:r w:rsidR="00AE336E">
        <w:rPr>
          <w:rFonts w:ascii="Georgia" w:hAnsi="Georgia" w:cs="Arial"/>
          <w:color w:val="000000"/>
          <w:sz w:val="24"/>
          <w:szCs w:val="24"/>
        </w:rPr>
        <w:t xml:space="preserve">The Sett was painted red this </w:t>
      </w:r>
      <w:r w:rsidR="00AE336E">
        <w:rPr>
          <w:rFonts w:ascii="Georgia" w:hAnsi="Georgia" w:cs="Arial"/>
          <w:color w:val="000000"/>
          <w:sz w:val="24"/>
          <w:szCs w:val="24"/>
        </w:rPr>
        <w:lastRenderedPageBreak/>
        <w:t>Summer, to go with it being the home for Badger sports. Union South is open until 10pm 7 days a week.</w:t>
      </w:r>
      <w:r w:rsidR="00F17E32">
        <w:rPr>
          <w:rFonts w:ascii="Georgia" w:hAnsi="Georgia" w:cs="Arial"/>
          <w:color w:val="000000"/>
          <w:sz w:val="24"/>
          <w:szCs w:val="24"/>
        </w:rPr>
        <w:t xml:space="preserve"> There will be bowling leagues in the Sett, that will run for 4 weeks. </w:t>
      </w:r>
      <w:r w:rsidR="00103DAA">
        <w:rPr>
          <w:rFonts w:ascii="Georgia" w:hAnsi="Georgia" w:cs="Arial"/>
          <w:color w:val="000000"/>
          <w:sz w:val="24"/>
          <w:szCs w:val="24"/>
        </w:rPr>
        <w:t xml:space="preserve">Next week Thanksgiving </w:t>
      </w:r>
      <w:proofErr w:type="gramStart"/>
      <w:r w:rsidR="00C166D6">
        <w:rPr>
          <w:rFonts w:ascii="Georgia" w:hAnsi="Georgia" w:cs="Arial"/>
          <w:color w:val="000000"/>
          <w:sz w:val="24"/>
          <w:szCs w:val="24"/>
        </w:rPr>
        <w:t>T</w:t>
      </w:r>
      <w:r w:rsidR="00103DAA">
        <w:rPr>
          <w:rFonts w:ascii="Georgia" w:hAnsi="Georgia" w:cs="Arial"/>
          <w:color w:val="000000"/>
          <w:sz w:val="24"/>
          <w:szCs w:val="24"/>
        </w:rPr>
        <w:t>o</w:t>
      </w:r>
      <w:proofErr w:type="gramEnd"/>
      <w:r w:rsidR="00103DAA">
        <w:rPr>
          <w:rFonts w:ascii="Georgia" w:hAnsi="Georgia" w:cs="Arial"/>
          <w:color w:val="000000"/>
          <w:sz w:val="24"/>
          <w:szCs w:val="24"/>
        </w:rPr>
        <w:t xml:space="preserve"> </w:t>
      </w:r>
      <w:r w:rsidR="00C166D6">
        <w:rPr>
          <w:rFonts w:ascii="Georgia" w:hAnsi="Georgia" w:cs="Arial"/>
          <w:color w:val="000000"/>
          <w:sz w:val="24"/>
          <w:szCs w:val="24"/>
        </w:rPr>
        <w:t>G</w:t>
      </w:r>
      <w:r w:rsidR="00103DAA">
        <w:rPr>
          <w:rFonts w:ascii="Georgia" w:hAnsi="Georgia" w:cs="Arial"/>
          <w:color w:val="000000"/>
          <w:sz w:val="24"/>
          <w:szCs w:val="24"/>
        </w:rPr>
        <w:t xml:space="preserve">o program goes on sale. </w:t>
      </w:r>
    </w:p>
    <w:p w14:paraId="43A063EF" w14:textId="34F92364" w:rsidR="00AC73E7" w:rsidRDefault="00AC73E7" w:rsidP="00DF0EAB">
      <w:pPr>
        <w:numPr>
          <w:ilvl w:val="0"/>
          <w:numId w:val="3"/>
        </w:numPr>
        <w:rPr>
          <w:rFonts w:ascii="Georgia" w:hAnsi="Georgia" w:cs="Arial"/>
          <w:color w:val="000000"/>
          <w:sz w:val="24"/>
          <w:szCs w:val="24"/>
        </w:rPr>
      </w:pPr>
      <w:r>
        <w:rPr>
          <w:rFonts w:ascii="Georgia" w:hAnsi="Georgia" w:cs="Arial"/>
          <w:color w:val="000000"/>
          <w:sz w:val="24"/>
          <w:szCs w:val="24"/>
          <w:u w:val="single"/>
        </w:rPr>
        <w:t>Hoofers</w:t>
      </w:r>
      <w:r w:rsidRPr="00AC73E7">
        <w:rPr>
          <w:rFonts w:ascii="Georgia" w:hAnsi="Georgia" w:cs="Arial"/>
          <w:color w:val="000000"/>
          <w:sz w:val="24"/>
          <w:szCs w:val="24"/>
        </w:rPr>
        <w:t>:</w:t>
      </w:r>
      <w:r>
        <w:rPr>
          <w:rFonts w:ascii="Georgia" w:hAnsi="Georgia" w:cs="Arial"/>
          <w:color w:val="000000"/>
          <w:sz w:val="24"/>
          <w:szCs w:val="24"/>
        </w:rPr>
        <w:t xml:space="preserve"> Luke shared that this was the first year they went to the Homecoming parade Working on getting first year</w:t>
      </w:r>
      <w:r w:rsidR="00C166D6">
        <w:rPr>
          <w:rFonts w:ascii="Georgia" w:hAnsi="Georgia" w:cs="Arial"/>
          <w:color w:val="000000"/>
          <w:sz w:val="24"/>
          <w:szCs w:val="24"/>
        </w:rPr>
        <w:t xml:space="preserve"> students</w:t>
      </w:r>
      <w:r>
        <w:rPr>
          <w:rFonts w:ascii="Georgia" w:hAnsi="Georgia" w:cs="Arial"/>
          <w:color w:val="000000"/>
          <w:sz w:val="24"/>
          <w:szCs w:val="24"/>
        </w:rPr>
        <w:t xml:space="preserve"> more engaged. </w:t>
      </w:r>
      <w:r w:rsidR="00EC4B87">
        <w:rPr>
          <w:rFonts w:ascii="Georgia" w:hAnsi="Georgia" w:cs="Arial"/>
          <w:color w:val="000000"/>
          <w:sz w:val="24"/>
          <w:szCs w:val="24"/>
        </w:rPr>
        <w:t xml:space="preserve">Hoping to do </w:t>
      </w:r>
      <w:proofErr w:type="gramStart"/>
      <w:r w:rsidR="00EC4B87">
        <w:rPr>
          <w:rFonts w:ascii="Georgia" w:hAnsi="Georgia" w:cs="Arial"/>
          <w:color w:val="000000"/>
          <w:sz w:val="24"/>
          <w:szCs w:val="24"/>
        </w:rPr>
        <w:t>a wellness</w:t>
      </w:r>
      <w:proofErr w:type="gramEnd"/>
      <w:r w:rsidR="00EC4B87">
        <w:rPr>
          <w:rFonts w:ascii="Georgia" w:hAnsi="Georgia" w:cs="Arial"/>
          <w:color w:val="000000"/>
          <w:sz w:val="24"/>
          <w:szCs w:val="24"/>
        </w:rPr>
        <w:t xml:space="preserve"> week close to finals. </w:t>
      </w:r>
    </w:p>
    <w:p w14:paraId="2C6E2CF8" w14:textId="31FD8E03" w:rsidR="00DC5C5F" w:rsidRPr="00D92501" w:rsidRDefault="00DC5C5F" w:rsidP="00DC5C5F">
      <w:pPr>
        <w:rPr>
          <w:rFonts w:ascii="Georgia" w:hAnsi="Georgia" w:cs="Arial"/>
          <w:sz w:val="24"/>
          <w:szCs w:val="24"/>
        </w:rPr>
      </w:pPr>
      <w:r w:rsidRPr="004051B8">
        <w:rPr>
          <w:rFonts w:ascii="Georgia" w:hAnsi="Georgia" w:cs="Arial"/>
          <w:sz w:val="24"/>
          <w:szCs w:val="24"/>
        </w:rPr>
        <w:t xml:space="preserve">Meeting adjourned at </w:t>
      </w:r>
      <w:r w:rsidR="002554A4">
        <w:rPr>
          <w:rFonts w:ascii="Georgia" w:hAnsi="Georgia" w:cs="Arial"/>
          <w:sz w:val="24"/>
          <w:szCs w:val="24"/>
        </w:rPr>
        <w:t>6:30</w:t>
      </w:r>
      <w:r w:rsidRPr="004051B8">
        <w:rPr>
          <w:rFonts w:ascii="Georgia" w:hAnsi="Georgia" w:cs="Arial"/>
          <w:sz w:val="24"/>
          <w:szCs w:val="24"/>
        </w:rPr>
        <w:t xml:space="preserve"> p.m.</w:t>
      </w:r>
    </w:p>
    <w:p w14:paraId="3BE77991" w14:textId="77777777" w:rsidR="00DC5C5F" w:rsidRDefault="00DC5C5F"/>
    <w:sectPr w:rsidR="00DC5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4B7A"/>
    <w:multiLevelType w:val="hybridMultilevel"/>
    <w:tmpl w:val="B2085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B6FFA"/>
    <w:multiLevelType w:val="hybridMultilevel"/>
    <w:tmpl w:val="D85AAD3C"/>
    <w:lvl w:ilvl="0" w:tplc="44FA7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D32EB"/>
    <w:multiLevelType w:val="hybridMultilevel"/>
    <w:tmpl w:val="61266C4E"/>
    <w:lvl w:ilvl="0" w:tplc="05A4C970">
      <w:start w:val="1928"/>
      <w:numFmt w:val="decimal"/>
      <w:lvlText w:val="%1"/>
      <w:lvlJc w:val="left"/>
      <w:pPr>
        <w:ind w:left="1305" w:hanging="585"/>
      </w:pPr>
      <w:rPr>
        <w:rFonts w:hint="default"/>
        <w:b/>
        <w:color w:val="70AD4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554259"/>
    <w:multiLevelType w:val="hybridMultilevel"/>
    <w:tmpl w:val="246A5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3062B"/>
    <w:multiLevelType w:val="hybridMultilevel"/>
    <w:tmpl w:val="29E6D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2554C"/>
    <w:multiLevelType w:val="hybridMultilevel"/>
    <w:tmpl w:val="22F0B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84348"/>
    <w:multiLevelType w:val="hybridMultilevel"/>
    <w:tmpl w:val="D1B25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989209">
    <w:abstractNumId w:val="5"/>
  </w:num>
  <w:num w:numId="2" w16cid:durableId="1822431008">
    <w:abstractNumId w:val="4"/>
  </w:num>
  <w:num w:numId="3" w16cid:durableId="1552691583">
    <w:abstractNumId w:val="6"/>
  </w:num>
  <w:num w:numId="4" w16cid:durableId="1110781953">
    <w:abstractNumId w:val="1"/>
  </w:num>
  <w:num w:numId="5" w16cid:durableId="1902666438">
    <w:abstractNumId w:val="3"/>
  </w:num>
  <w:num w:numId="6" w16cid:durableId="1225675781">
    <w:abstractNumId w:val="0"/>
  </w:num>
  <w:num w:numId="7" w16cid:durableId="308247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5F"/>
    <w:rsid w:val="00004DB8"/>
    <w:rsid w:val="000279FF"/>
    <w:rsid w:val="00052BF3"/>
    <w:rsid w:val="000555B4"/>
    <w:rsid w:val="00066573"/>
    <w:rsid w:val="000718A3"/>
    <w:rsid w:val="00076B88"/>
    <w:rsid w:val="000A2559"/>
    <w:rsid w:val="000B3B42"/>
    <w:rsid w:val="000B6602"/>
    <w:rsid w:val="000F5B5E"/>
    <w:rsid w:val="001014AE"/>
    <w:rsid w:val="00103DAA"/>
    <w:rsid w:val="00115CEC"/>
    <w:rsid w:val="00117363"/>
    <w:rsid w:val="0015405E"/>
    <w:rsid w:val="0016764F"/>
    <w:rsid w:val="001A08D7"/>
    <w:rsid w:val="001B066D"/>
    <w:rsid w:val="001B59B2"/>
    <w:rsid w:val="001E21FF"/>
    <w:rsid w:val="001F2E6B"/>
    <w:rsid w:val="00202D89"/>
    <w:rsid w:val="00230CC2"/>
    <w:rsid w:val="002554A4"/>
    <w:rsid w:val="00274DF5"/>
    <w:rsid w:val="002838CF"/>
    <w:rsid w:val="002B3B73"/>
    <w:rsid w:val="002E7751"/>
    <w:rsid w:val="0030268D"/>
    <w:rsid w:val="00316A7B"/>
    <w:rsid w:val="003174DE"/>
    <w:rsid w:val="00347350"/>
    <w:rsid w:val="003479E9"/>
    <w:rsid w:val="00357669"/>
    <w:rsid w:val="00357C34"/>
    <w:rsid w:val="00372745"/>
    <w:rsid w:val="00385926"/>
    <w:rsid w:val="003861F4"/>
    <w:rsid w:val="00390919"/>
    <w:rsid w:val="003946D9"/>
    <w:rsid w:val="003E2837"/>
    <w:rsid w:val="003E2CDF"/>
    <w:rsid w:val="0042386B"/>
    <w:rsid w:val="00434A49"/>
    <w:rsid w:val="00447B35"/>
    <w:rsid w:val="00480A96"/>
    <w:rsid w:val="004A7167"/>
    <w:rsid w:val="004B55C5"/>
    <w:rsid w:val="004C1EF6"/>
    <w:rsid w:val="004D2608"/>
    <w:rsid w:val="004D5867"/>
    <w:rsid w:val="00504308"/>
    <w:rsid w:val="00544AD8"/>
    <w:rsid w:val="00574582"/>
    <w:rsid w:val="00584D1A"/>
    <w:rsid w:val="005935E2"/>
    <w:rsid w:val="005B3DC8"/>
    <w:rsid w:val="005F3C6C"/>
    <w:rsid w:val="00641060"/>
    <w:rsid w:val="00644E3E"/>
    <w:rsid w:val="00654375"/>
    <w:rsid w:val="00671732"/>
    <w:rsid w:val="00671A02"/>
    <w:rsid w:val="00680A7D"/>
    <w:rsid w:val="00687B5D"/>
    <w:rsid w:val="006D64B8"/>
    <w:rsid w:val="00706EB6"/>
    <w:rsid w:val="007107D7"/>
    <w:rsid w:val="00735D13"/>
    <w:rsid w:val="00737C26"/>
    <w:rsid w:val="0074739C"/>
    <w:rsid w:val="0075550B"/>
    <w:rsid w:val="0076311E"/>
    <w:rsid w:val="007649E7"/>
    <w:rsid w:val="007651E3"/>
    <w:rsid w:val="007670D2"/>
    <w:rsid w:val="007702E8"/>
    <w:rsid w:val="00771DCF"/>
    <w:rsid w:val="00773FF4"/>
    <w:rsid w:val="007C47C6"/>
    <w:rsid w:val="007D1279"/>
    <w:rsid w:val="007F41DE"/>
    <w:rsid w:val="007F59FA"/>
    <w:rsid w:val="00805A13"/>
    <w:rsid w:val="0081017B"/>
    <w:rsid w:val="00832480"/>
    <w:rsid w:val="00837344"/>
    <w:rsid w:val="008465D4"/>
    <w:rsid w:val="008512C2"/>
    <w:rsid w:val="008627AB"/>
    <w:rsid w:val="00880218"/>
    <w:rsid w:val="0088605E"/>
    <w:rsid w:val="008C46C6"/>
    <w:rsid w:val="008D6E55"/>
    <w:rsid w:val="008F3143"/>
    <w:rsid w:val="008F4F38"/>
    <w:rsid w:val="009003ED"/>
    <w:rsid w:val="00925EC9"/>
    <w:rsid w:val="0093451E"/>
    <w:rsid w:val="00936E9C"/>
    <w:rsid w:val="00945425"/>
    <w:rsid w:val="00953922"/>
    <w:rsid w:val="0096069B"/>
    <w:rsid w:val="009838F3"/>
    <w:rsid w:val="00986853"/>
    <w:rsid w:val="009A058F"/>
    <w:rsid w:val="009C19CE"/>
    <w:rsid w:val="009D5B05"/>
    <w:rsid w:val="009E79D2"/>
    <w:rsid w:val="00A020D8"/>
    <w:rsid w:val="00A0299F"/>
    <w:rsid w:val="00A04D48"/>
    <w:rsid w:val="00A14355"/>
    <w:rsid w:val="00A17CD7"/>
    <w:rsid w:val="00A3231E"/>
    <w:rsid w:val="00A334BD"/>
    <w:rsid w:val="00A36C4A"/>
    <w:rsid w:val="00A44FAA"/>
    <w:rsid w:val="00A516D4"/>
    <w:rsid w:val="00A63216"/>
    <w:rsid w:val="00A64C90"/>
    <w:rsid w:val="00A803A0"/>
    <w:rsid w:val="00AA2F1B"/>
    <w:rsid w:val="00AB0FAB"/>
    <w:rsid w:val="00AB7B6D"/>
    <w:rsid w:val="00AC73E7"/>
    <w:rsid w:val="00AE1C26"/>
    <w:rsid w:val="00AE336E"/>
    <w:rsid w:val="00AF5DD3"/>
    <w:rsid w:val="00B04D70"/>
    <w:rsid w:val="00B432AA"/>
    <w:rsid w:val="00B60897"/>
    <w:rsid w:val="00B63A82"/>
    <w:rsid w:val="00BE047A"/>
    <w:rsid w:val="00BE06A9"/>
    <w:rsid w:val="00BF2989"/>
    <w:rsid w:val="00BF34B1"/>
    <w:rsid w:val="00C11AE5"/>
    <w:rsid w:val="00C16324"/>
    <w:rsid w:val="00C166D6"/>
    <w:rsid w:val="00C20D50"/>
    <w:rsid w:val="00C2673F"/>
    <w:rsid w:val="00C4638C"/>
    <w:rsid w:val="00C50E7C"/>
    <w:rsid w:val="00C52061"/>
    <w:rsid w:val="00C62DFF"/>
    <w:rsid w:val="00C6609E"/>
    <w:rsid w:val="00C84464"/>
    <w:rsid w:val="00C92E52"/>
    <w:rsid w:val="00CA70F7"/>
    <w:rsid w:val="00CD1C70"/>
    <w:rsid w:val="00CF38D5"/>
    <w:rsid w:val="00CF75DE"/>
    <w:rsid w:val="00D001EF"/>
    <w:rsid w:val="00D04E86"/>
    <w:rsid w:val="00D20213"/>
    <w:rsid w:val="00D547F9"/>
    <w:rsid w:val="00D572A1"/>
    <w:rsid w:val="00D57EDD"/>
    <w:rsid w:val="00D95CE1"/>
    <w:rsid w:val="00DA6DAB"/>
    <w:rsid w:val="00DB7F32"/>
    <w:rsid w:val="00DC5C5F"/>
    <w:rsid w:val="00DE2449"/>
    <w:rsid w:val="00DE3AA6"/>
    <w:rsid w:val="00DF0EAB"/>
    <w:rsid w:val="00E33209"/>
    <w:rsid w:val="00E43C5C"/>
    <w:rsid w:val="00E61C4E"/>
    <w:rsid w:val="00E66278"/>
    <w:rsid w:val="00E676A6"/>
    <w:rsid w:val="00E746C0"/>
    <w:rsid w:val="00E90D59"/>
    <w:rsid w:val="00E95C22"/>
    <w:rsid w:val="00EB3E01"/>
    <w:rsid w:val="00EC4B87"/>
    <w:rsid w:val="00EF723F"/>
    <w:rsid w:val="00F15F04"/>
    <w:rsid w:val="00F17E32"/>
    <w:rsid w:val="00F34BB0"/>
    <w:rsid w:val="00F4358A"/>
    <w:rsid w:val="00F56A5A"/>
    <w:rsid w:val="00F83087"/>
    <w:rsid w:val="00F84CDA"/>
    <w:rsid w:val="00FA7F75"/>
    <w:rsid w:val="00FB3AE9"/>
    <w:rsid w:val="00FD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9F3E4"/>
  <w15:chartTrackingRefBased/>
  <w15:docId w15:val="{83E1E769-F74E-47DF-9E76-EB9FB506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C5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828</Words>
  <Characters>4577</Characters>
  <Application>Microsoft Office Word</Application>
  <DocSecurity>4</DocSecurity>
  <Lines>240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Dibbell</dc:creator>
  <cp:keywords/>
  <dc:description/>
  <cp:lastModifiedBy>Danielle Brzezinski</cp:lastModifiedBy>
  <cp:revision>2</cp:revision>
  <dcterms:created xsi:type="dcterms:W3CDTF">2025-11-14T16:01:00Z</dcterms:created>
  <dcterms:modified xsi:type="dcterms:W3CDTF">2025-11-14T16:01:00Z</dcterms:modified>
</cp:coreProperties>
</file>