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D8317" w14:textId="4A72DBD0" w:rsidR="00DC5C5F" w:rsidRPr="004051B8" w:rsidRDefault="00DC5C5F" w:rsidP="00DC5C5F">
      <w:pPr>
        <w:jc w:val="center"/>
        <w:rPr>
          <w:rFonts w:ascii="Georgia" w:hAnsi="Georgia" w:cs="Arial"/>
          <w:sz w:val="24"/>
          <w:szCs w:val="24"/>
        </w:rPr>
      </w:pPr>
      <w:r w:rsidRPr="005201A7">
        <w:rPr>
          <w:rFonts w:ascii="Georgia" w:hAnsi="Georgia" w:cs="Arial"/>
          <w:b/>
          <w:color w:val="70AD47"/>
          <w:sz w:val="24"/>
          <w:szCs w:val="24"/>
        </w:rPr>
        <w:t>Union Council Meeting</w:t>
      </w:r>
      <w:r w:rsidRPr="004051B8">
        <w:rPr>
          <w:rFonts w:ascii="Georgia" w:hAnsi="Georgia" w:cs="Arial"/>
          <w:sz w:val="24"/>
          <w:szCs w:val="24"/>
        </w:rPr>
        <w:br/>
        <w:t>Minutes</w:t>
      </w:r>
      <w:r w:rsidRPr="004051B8">
        <w:rPr>
          <w:rFonts w:ascii="Georgia" w:hAnsi="Georgia" w:cs="Arial"/>
          <w:sz w:val="24"/>
          <w:szCs w:val="24"/>
        </w:rPr>
        <w:br/>
      </w:r>
      <w:r>
        <w:rPr>
          <w:rFonts w:ascii="Georgia" w:hAnsi="Georgia" w:cs="Arial"/>
          <w:sz w:val="24"/>
          <w:szCs w:val="24"/>
        </w:rPr>
        <w:t xml:space="preserve">September </w:t>
      </w:r>
      <w:r w:rsidR="00DE2449">
        <w:rPr>
          <w:rFonts w:ascii="Georgia" w:hAnsi="Georgia" w:cs="Arial"/>
          <w:sz w:val="24"/>
          <w:szCs w:val="24"/>
        </w:rPr>
        <w:t>2</w:t>
      </w:r>
      <w:r w:rsidR="00644E3E">
        <w:rPr>
          <w:rFonts w:ascii="Georgia" w:hAnsi="Georgia" w:cs="Arial"/>
          <w:sz w:val="24"/>
          <w:szCs w:val="24"/>
        </w:rPr>
        <w:t>5</w:t>
      </w:r>
      <w:r w:rsidR="00E66278">
        <w:rPr>
          <w:rFonts w:ascii="Georgia" w:hAnsi="Georgia" w:cs="Arial"/>
          <w:sz w:val="24"/>
          <w:szCs w:val="24"/>
        </w:rPr>
        <w:t>,</w:t>
      </w:r>
      <w:r w:rsidR="00504308">
        <w:rPr>
          <w:rFonts w:ascii="Georgia" w:hAnsi="Georgia" w:cs="Arial"/>
          <w:sz w:val="24"/>
          <w:szCs w:val="24"/>
        </w:rPr>
        <w:t xml:space="preserve"> 202</w:t>
      </w:r>
      <w:r w:rsidR="00644E3E">
        <w:rPr>
          <w:rFonts w:ascii="Georgia" w:hAnsi="Georgia" w:cs="Arial"/>
          <w:sz w:val="24"/>
          <w:szCs w:val="24"/>
        </w:rPr>
        <w:t>5</w:t>
      </w:r>
    </w:p>
    <w:p w14:paraId="193AE572" w14:textId="77777777" w:rsidR="00DC5C5F" w:rsidRPr="004051B8" w:rsidRDefault="00DC5C5F" w:rsidP="00DC5C5F">
      <w:pPr>
        <w:rPr>
          <w:rFonts w:ascii="Georgia" w:hAnsi="Georgia" w:cs="Arial"/>
          <w:b/>
          <w:bCs/>
          <w:sz w:val="24"/>
          <w:szCs w:val="24"/>
          <w:u w:val="single"/>
        </w:rPr>
      </w:pPr>
      <w:r w:rsidRPr="004051B8">
        <w:rPr>
          <w:rFonts w:ascii="Georgia" w:hAnsi="Georgia" w:cs="Arial"/>
          <w:b/>
          <w:bCs/>
          <w:sz w:val="24"/>
          <w:szCs w:val="24"/>
          <w:u w:val="single"/>
        </w:rPr>
        <w:t>Present:</w:t>
      </w:r>
    </w:p>
    <w:p w14:paraId="33DB3E55" w14:textId="2C900EA7" w:rsidR="00DE2449" w:rsidRDefault="00644E3E" w:rsidP="00DC5C5F">
      <w:pPr>
        <w:spacing w:after="0" w:line="240" w:lineRule="auto"/>
        <w:rPr>
          <w:rFonts w:ascii="Georgia" w:hAnsi="Georgia" w:cs="Arial"/>
          <w:sz w:val="24"/>
          <w:szCs w:val="24"/>
        </w:rPr>
      </w:pPr>
      <w:r>
        <w:rPr>
          <w:rFonts w:ascii="Georgia" w:hAnsi="Georgia" w:cs="Arial"/>
          <w:sz w:val="24"/>
          <w:szCs w:val="24"/>
        </w:rPr>
        <w:t>Isabelle Bubnick</w:t>
      </w:r>
    </w:p>
    <w:p w14:paraId="2F3CBB72" w14:textId="3E60B2FC" w:rsidR="00504308" w:rsidRDefault="00644E3E" w:rsidP="00DC5C5F">
      <w:pPr>
        <w:spacing w:after="0" w:line="240" w:lineRule="auto"/>
        <w:rPr>
          <w:rFonts w:ascii="Georgia" w:hAnsi="Georgia" w:cs="Arial"/>
          <w:sz w:val="24"/>
          <w:szCs w:val="24"/>
        </w:rPr>
      </w:pPr>
      <w:r>
        <w:rPr>
          <w:rFonts w:ascii="Georgia" w:hAnsi="Georgia" w:cs="Arial"/>
          <w:sz w:val="24"/>
          <w:szCs w:val="24"/>
        </w:rPr>
        <w:t>Heewone Lim</w:t>
      </w:r>
    </w:p>
    <w:p w14:paraId="264E5C19" w14:textId="1EE41D1C" w:rsidR="00504308" w:rsidRDefault="00644E3E" w:rsidP="00DC5C5F">
      <w:pPr>
        <w:spacing w:after="0" w:line="240" w:lineRule="auto"/>
        <w:rPr>
          <w:rFonts w:ascii="Georgia" w:hAnsi="Georgia" w:cs="Arial"/>
          <w:sz w:val="24"/>
          <w:szCs w:val="24"/>
        </w:rPr>
      </w:pPr>
      <w:r>
        <w:rPr>
          <w:rFonts w:ascii="Georgia" w:hAnsi="Georgia" w:cs="Arial"/>
          <w:sz w:val="24"/>
          <w:szCs w:val="24"/>
        </w:rPr>
        <w:t xml:space="preserve">Adeline Wood </w:t>
      </w:r>
    </w:p>
    <w:p w14:paraId="577E3241" w14:textId="795DF1F9" w:rsidR="00DE2449" w:rsidRDefault="00644E3E" w:rsidP="00DC5C5F">
      <w:pPr>
        <w:spacing w:after="0" w:line="240" w:lineRule="auto"/>
        <w:rPr>
          <w:rFonts w:ascii="Georgia" w:hAnsi="Georgia" w:cs="Arial"/>
          <w:sz w:val="24"/>
          <w:szCs w:val="24"/>
        </w:rPr>
      </w:pPr>
      <w:r>
        <w:rPr>
          <w:rFonts w:ascii="Georgia" w:hAnsi="Georgia" w:cs="Arial"/>
          <w:sz w:val="24"/>
          <w:szCs w:val="24"/>
        </w:rPr>
        <w:t>Tess Purin</w:t>
      </w:r>
    </w:p>
    <w:p w14:paraId="48945CC3"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Mark Guthier</w:t>
      </w:r>
    </w:p>
    <w:p w14:paraId="610AC4CE" w14:textId="5780F99D" w:rsidR="00DC5C5F" w:rsidRDefault="00DC5C5F" w:rsidP="00DC5C5F">
      <w:pPr>
        <w:spacing w:after="0" w:line="240" w:lineRule="auto"/>
        <w:rPr>
          <w:rFonts w:ascii="Georgia" w:hAnsi="Georgia" w:cs="Arial"/>
          <w:sz w:val="24"/>
          <w:szCs w:val="24"/>
        </w:rPr>
      </w:pPr>
      <w:r>
        <w:rPr>
          <w:rFonts w:ascii="Georgia" w:hAnsi="Georgia" w:cs="Arial"/>
          <w:sz w:val="24"/>
          <w:szCs w:val="24"/>
        </w:rPr>
        <w:t>Heidi Lang</w:t>
      </w:r>
    </w:p>
    <w:p w14:paraId="31A44BBE" w14:textId="1C7357C7" w:rsidR="00504308" w:rsidRDefault="00504308" w:rsidP="00DC5C5F">
      <w:pPr>
        <w:spacing w:after="0" w:line="240" w:lineRule="auto"/>
        <w:rPr>
          <w:rFonts w:ascii="Georgia" w:hAnsi="Georgia" w:cs="Arial"/>
          <w:sz w:val="24"/>
          <w:szCs w:val="24"/>
        </w:rPr>
      </w:pPr>
      <w:r>
        <w:rPr>
          <w:rFonts w:ascii="Georgia" w:hAnsi="Georgia" w:cs="Arial"/>
          <w:sz w:val="24"/>
          <w:szCs w:val="24"/>
        </w:rPr>
        <w:t>Lisa Bratzke</w:t>
      </w:r>
    </w:p>
    <w:p w14:paraId="2EB70300" w14:textId="0D24F248" w:rsidR="004C1EF6" w:rsidRDefault="004C1EF6" w:rsidP="00DC5C5F">
      <w:pPr>
        <w:spacing w:after="0" w:line="240" w:lineRule="auto"/>
        <w:rPr>
          <w:rFonts w:ascii="Georgia" w:hAnsi="Georgia" w:cs="Arial"/>
          <w:sz w:val="24"/>
          <w:szCs w:val="24"/>
        </w:rPr>
      </w:pPr>
      <w:r>
        <w:rPr>
          <w:rFonts w:ascii="Georgia" w:hAnsi="Georgia" w:cs="Arial"/>
          <w:sz w:val="24"/>
          <w:szCs w:val="24"/>
        </w:rPr>
        <w:t>Luke Waldhuetter</w:t>
      </w:r>
    </w:p>
    <w:p w14:paraId="13ED9A4A" w14:textId="1BDA2C6C" w:rsidR="004C1EF6" w:rsidRDefault="004C1EF6" w:rsidP="00DC5C5F">
      <w:pPr>
        <w:spacing w:after="0" w:line="240" w:lineRule="auto"/>
        <w:rPr>
          <w:rFonts w:ascii="Georgia" w:hAnsi="Georgia" w:cs="Arial"/>
          <w:sz w:val="24"/>
          <w:szCs w:val="24"/>
        </w:rPr>
      </w:pPr>
      <w:r>
        <w:rPr>
          <w:rFonts w:ascii="Georgia" w:hAnsi="Georgia" w:cs="Arial"/>
          <w:sz w:val="24"/>
          <w:szCs w:val="24"/>
        </w:rPr>
        <w:t>Steve Schaffer</w:t>
      </w:r>
    </w:p>
    <w:p w14:paraId="03201C1D" w14:textId="1C526A73" w:rsidR="004C1EF6" w:rsidRDefault="004C1EF6" w:rsidP="00DC5C5F">
      <w:pPr>
        <w:spacing w:after="0" w:line="240" w:lineRule="auto"/>
        <w:rPr>
          <w:rFonts w:ascii="Georgia" w:hAnsi="Georgia" w:cs="Arial"/>
          <w:sz w:val="24"/>
          <w:szCs w:val="24"/>
        </w:rPr>
      </w:pPr>
      <w:r>
        <w:rPr>
          <w:rFonts w:ascii="Georgia" w:hAnsi="Georgia" w:cs="Arial"/>
          <w:sz w:val="24"/>
          <w:szCs w:val="24"/>
        </w:rPr>
        <w:t>TJ Sargent</w:t>
      </w:r>
    </w:p>
    <w:p w14:paraId="11C0B847" w14:textId="10172CDF" w:rsidR="004C1EF6" w:rsidRDefault="004C1EF6" w:rsidP="00DC5C5F">
      <w:pPr>
        <w:spacing w:after="0" w:line="240" w:lineRule="auto"/>
        <w:rPr>
          <w:rFonts w:ascii="Georgia" w:hAnsi="Georgia" w:cs="Arial"/>
          <w:sz w:val="24"/>
          <w:szCs w:val="24"/>
        </w:rPr>
      </w:pPr>
      <w:r>
        <w:rPr>
          <w:rFonts w:ascii="Georgia" w:hAnsi="Georgia" w:cs="Arial"/>
          <w:sz w:val="24"/>
          <w:szCs w:val="24"/>
        </w:rPr>
        <w:t>Christina Olstad</w:t>
      </w:r>
    </w:p>
    <w:p w14:paraId="6463E631" w14:textId="5BE88D90" w:rsidR="004C1EF6" w:rsidRDefault="004C1EF6" w:rsidP="00DC5C5F">
      <w:pPr>
        <w:spacing w:after="0" w:line="240" w:lineRule="auto"/>
        <w:rPr>
          <w:rFonts w:ascii="Georgia" w:hAnsi="Georgia" w:cs="Arial"/>
          <w:sz w:val="24"/>
          <w:szCs w:val="24"/>
        </w:rPr>
      </w:pPr>
      <w:r>
        <w:rPr>
          <w:rFonts w:ascii="Georgia" w:hAnsi="Georgia" w:cs="Arial"/>
          <w:sz w:val="24"/>
          <w:szCs w:val="24"/>
        </w:rPr>
        <w:t>Sam Bass</w:t>
      </w:r>
    </w:p>
    <w:p w14:paraId="20E5C5D7" w14:textId="271AD7A0" w:rsidR="004C1EF6" w:rsidRDefault="004C1EF6" w:rsidP="00DC5C5F">
      <w:pPr>
        <w:spacing w:after="0" w:line="240" w:lineRule="auto"/>
        <w:rPr>
          <w:rFonts w:ascii="Georgia" w:hAnsi="Georgia" w:cs="Arial"/>
          <w:sz w:val="24"/>
          <w:szCs w:val="24"/>
        </w:rPr>
      </w:pPr>
      <w:r>
        <w:rPr>
          <w:rFonts w:ascii="Georgia" w:hAnsi="Georgia" w:cs="Arial"/>
          <w:sz w:val="24"/>
          <w:szCs w:val="24"/>
        </w:rPr>
        <w:t>Bill Swanson</w:t>
      </w:r>
    </w:p>
    <w:p w14:paraId="5A148989" w14:textId="5378AD54" w:rsidR="004C1EF6" w:rsidRDefault="004C1EF6" w:rsidP="00DC5C5F">
      <w:pPr>
        <w:spacing w:after="0" w:line="240" w:lineRule="auto"/>
        <w:rPr>
          <w:rFonts w:ascii="Georgia" w:hAnsi="Georgia" w:cs="Arial"/>
          <w:sz w:val="24"/>
          <w:szCs w:val="24"/>
        </w:rPr>
      </w:pPr>
      <w:r>
        <w:rPr>
          <w:rFonts w:ascii="Georgia" w:hAnsi="Georgia" w:cs="Arial"/>
          <w:sz w:val="24"/>
          <w:szCs w:val="24"/>
        </w:rPr>
        <w:t xml:space="preserve">Landis Varughese </w:t>
      </w:r>
    </w:p>
    <w:p w14:paraId="673FA74A" w14:textId="77777777" w:rsidR="00DC5C5F" w:rsidRPr="00BA5A80" w:rsidRDefault="00DC5C5F" w:rsidP="00DC5C5F">
      <w:pPr>
        <w:spacing w:after="0" w:line="240" w:lineRule="auto"/>
        <w:rPr>
          <w:rFonts w:ascii="Georgia" w:hAnsi="Georgia" w:cs="Arial"/>
          <w:sz w:val="24"/>
          <w:szCs w:val="24"/>
        </w:rPr>
      </w:pPr>
    </w:p>
    <w:p w14:paraId="1001BDE4" w14:textId="556B04A0" w:rsidR="00DC5C5F" w:rsidRPr="00D52B25" w:rsidRDefault="00DC5C5F" w:rsidP="00DC5C5F">
      <w:pPr>
        <w:rPr>
          <w:rFonts w:ascii="Georgia" w:hAnsi="Georgia" w:cs="Arial"/>
          <w:b/>
          <w:bCs/>
          <w:sz w:val="24"/>
          <w:szCs w:val="24"/>
          <w:u w:val="single"/>
        </w:rPr>
      </w:pPr>
      <w:r>
        <w:rPr>
          <w:rFonts w:ascii="Georgia" w:hAnsi="Georgia" w:cs="Arial"/>
          <w:b/>
          <w:bCs/>
          <w:sz w:val="24"/>
          <w:szCs w:val="24"/>
          <w:u w:val="single"/>
        </w:rPr>
        <w:t>Guests</w:t>
      </w:r>
      <w:r w:rsidRPr="00D52B25">
        <w:rPr>
          <w:rFonts w:ascii="Georgia" w:hAnsi="Georgia" w:cs="Arial"/>
          <w:b/>
          <w:bCs/>
          <w:sz w:val="24"/>
          <w:szCs w:val="24"/>
          <w:u w:val="single"/>
        </w:rPr>
        <w:t xml:space="preserve">: </w:t>
      </w:r>
    </w:p>
    <w:p w14:paraId="2DDE9EE8"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Danielle Brzezinski </w:t>
      </w:r>
    </w:p>
    <w:p w14:paraId="50830445"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Ed Janairo</w:t>
      </w:r>
    </w:p>
    <w:p w14:paraId="4D47AAAD" w14:textId="77777777" w:rsidR="00DC5C5F" w:rsidRDefault="00DC5C5F" w:rsidP="00DC5C5F">
      <w:pPr>
        <w:spacing w:after="0" w:line="240" w:lineRule="auto"/>
        <w:rPr>
          <w:rFonts w:ascii="Georgia" w:hAnsi="Georgia" w:cs="Arial"/>
          <w:sz w:val="24"/>
          <w:szCs w:val="24"/>
        </w:rPr>
      </w:pPr>
    </w:p>
    <w:p w14:paraId="516B7FFF" w14:textId="0F784470" w:rsidR="00DC5C5F" w:rsidRPr="004051B8" w:rsidRDefault="00DC5C5F" w:rsidP="00DC5C5F">
      <w:pPr>
        <w:rPr>
          <w:rFonts w:ascii="Georgia" w:hAnsi="Georgia" w:cs="Arial"/>
          <w:sz w:val="24"/>
          <w:szCs w:val="24"/>
        </w:rPr>
      </w:pPr>
      <w:r w:rsidRPr="004051B8">
        <w:rPr>
          <w:rFonts w:ascii="Georgia" w:hAnsi="Georgia" w:cs="Arial"/>
          <w:sz w:val="24"/>
          <w:szCs w:val="24"/>
        </w:rPr>
        <w:t xml:space="preserve">Meeting called to order at </w:t>
      </w:r>
      <w:r w:rsidR="003479E9">
        <w:rPr>
          <w:rFonts w:ascii="Georgia" w:hAnsi="Georgia" w:cs="Arial"/>
          <w:sz w:val="24"/>
          <w:szCs w:val="24"/>
        </w:rPr>
        <w:t>5:30</w:t>
      </w:r>
      <w:r w:rsidRPr="004051B8">
        <w:rPr>
          <w:rFonts w:ascii="Georgia" w:hAnsi="Georgia" w:cs="Arial"/>
          <w:sz w:val="24"/>
          <w:szCs w:val="24"/>
        </w:rPr>
        <w:t xml:space="preserve"> p.m.</w:t>
      </w:r>
    </w:p>
    <w:p w14:paraId="241A289D" w14:textId="0EFE01C7" w:rsidR="00DC5C5F" w:rsidRDefault="00DC5C5F" w:rsidP="00DC5C5F">
      <w:pPr>
        <w:rPr>
          <w:rFonts w:ascii="Georgia" w:hAnsi="Georgia" w:cs="Arial"/>
          <w:sz w:val="24"/>
          <w:szCs w:val="24"/>
        </w:rPr>
      </w:pPr>
      <w:r>
        <w:rPr>
          <w:rFonts w:ascii="Georgia" w:hAnsi="Georgia" w:cs="Arial"/>
          <w:sz w:val="24"/>
          <w:szCs w:val="24"/>
        </w:rPr>
        <w:t xml:space="preserve">Motion: </w:t>
      </w:r>
      <w:r w:rsidR="007107D7">
        <w:rPr>
          <w:rFonts w:ascii="Georgia" w:hAnsi="Georgia" w:cs="Arial"/>
          <w:sz w:val="24"/>
          <w:szCs w:val="24"/>
        </w:rPr>
        <w:t>Heewone</w:t>
      </w:r>
      <w:r w:rsidR="00052BF3">
        <w:rPr>
          <w:rFonts w:ascii="Georgia" w:hAnsi="Georgia" w:cs="Arial"/>
          <w:sz w:val="24"/>
          <w:szCs w:val="24"/>
        </w:rPr>
        <w:t xml:space="preserve"> </w:t>
      </w:r>
      <w:r>
        <w:rPr>
          <w:rFonts w:ascii="Georgia" w:hAnsi="Georgia" w:cs="Arial"/>
          <w:sz w:val="24"/>
          <w:szCs w:val="24"/>
        </w:rPr>
        <w:t xml:space="preserve">moved approval of the April </w:t>
      </w:r>
      <w:r w:rsidR="00B04D70">
        <w:rPr>
          <w:rFonts w:ascii="Georgia" w:hAnsi="Georgia" w:cs="Arial"/>
          <w:sz w:val="24"/>
          <w:szCs w:val="24"/>
        </w:rPr>
        <w:t>1</w:t>
      </w:r>
      <w:r w:rsidR="003479E9">
        <w:rPr>
          <w:rFonts w:ascii="Georgia" w:hAnsi="Georgia" w:cs="Arial"/>
          <w:sz w:val="24"/>
          <w:szCs w:val="24"/>
        </w:rPr>
        <w:t>4</w:t>
      </w:r>
      <w:r>
        <w:rPr>
          <w:rFonts w:ascii="Georgia" w:hAnsi="Georgia" w:cs="Arial"/>
          <w:sz w:val="24"/>
          <w:szCs w:val="24"/>
        </w:rPr>
        <w:t>, 202</w:t>
      </w:r>
      <w:r w:rsidR="00052BF3">
        <w:rPr>
          <w:rFonts w:ascii="Georgia" w:hAnsi="Georgia" w:cs="Arial"/>
          <w:sz w:val="24"/>
          <w:szCs w:val="24"/>
        </w:rPr>
        <w:t>5</w:t>
      </w:r>
      <w:r>
        <w:rPr>
          <w:rFonts w:ascii="Georgia" w:hAnsi="Georgia" w:cs="Arial"/>
          <w:sz w:val="24"/>
          <w:szCs w:val="24"/>
        </w:rPr>
        <w:t xml:space="preserve">, meeting minutes. </w:t>
      </w:r>
      <w:r w:rsidR="00052BF3">
        <w:rPr>
          <w:rFonts w:ascii="Georgia" w:hAnsi="Georgia" w:cs="Arial"/>
          <w:sz w:val="24"/>
          <w:szCs w:val="24"/>
        </w:rPr>
        <w:t xml:space="preserve">Sam </w:t>
      </w:r>
      <w:r>
        <w:rPr>
          <w:rFonts w:ascii="Georgia" w:hAnsi="Georgia" w:cs="Arial"/>
          <w:sz w:val="24"/>
          <w:szCs w:val="24"/>
        </w:rPr>
        <w:t xml:space="preserve">seconded the motion.  April </w:t>
      </w:r>
      <w:r w:rsidRPr="004051B8">
        <w:rPr>
          <w:rFonts w:ascii="Georgia" w:hAnsi="Georgia" w:cs="Arial"/>
          <w:sz w:val="24"/>
          <w:szCs w:val="24"/>
        </w:rPr>
        <w:t xml:space="preserve">Meeting Minutes </w:t>
      </w:r>
      <w:r>
        <w:rPr>
          <w:rFonts w:ascii="Georgia" w:hAnsi="Georgia" w:cs="Arial"/>
          <w:sz w:val="24"/>
          <w:szCs w:val="24"/>
        </w:rPr>
        <w:t>were a</w:t>
      </w:r>
      <w:r w:rsidRPr="004051B8">
        <w:rPr>
          <w:rFonts w:ascii="Georgia" w:hAnsi="Georgia" w:cs="Arial"/>
          <w:sz w:val="24"/>
          <w:szCs w:val="24"/>
        </w:rPr>
        <w:t xml:space="preserve">pproved. </w:t>
      </w:r>
    </w:p>
    <w:p w14:paraId="1A94D3BF" w14:textId="3A81A16B" w:rsidR="00DC5C5F" w:rsidRDefault="00DC5C5F" w:rsidP="00DC5C5F">
      <w:pPr>
        <w:rPr>
          <w:rFonts w:ascii="Georgia" w:hAnsi="Georgia" w:cs="Arial"/>
          <w:sz w:val="24"/>
          <w:szCs w:val="24"/>
        </w:rPr>
      </w:pPr>
      <w:r>
        <w:rPr>
          <w:rFonts w:ascii="Georgia" w:hAnsi="Georgia" w:cs="Arial"/>
          <w:sz w:val="24"/>
          <w:szCs w:val="24"/>
        </w:rPr>
        <w:t xml:space="preserve">Land Acknowledgement read by </w:t>
      </w:r>
      <w:r w:rsidR="00052BF3">
        <w:rPr>
          <w:rFonts w:ascii="Georgia" w:hAnsi="Georgia" w:cs="Arial"/>
          <w:sz w:val="24"/>
          <w:szCs w:val="24"/>
        </w:rPr>
        <w:t xml:space="preserve">Adeline </w:t>
      </w:r>
    </w:p>
    <w:p w14:paraId="5A8C0F84" w14:textId="77777777" w:rsidR="00DC5C5F" w:rsidRDefault="00DC5C5F" w:rsidP="00DC5C5F">
      <w:pPr>
        <w:rPr>
          <w:rFonts w:ascii="Georgia" w:hAnsi="Georgia" w:cs="Arial"/>
          <w:sz w:val="24"/>
          <w:szCs w:val="24"/>
        </w:rPr>
      </w:pPr>
      <w:proofErr w:type="gramStart"/>
      <w:r>
        <w:rPr>
          <w:rFonts w:ascii="Georgia" w:hAnsi="Georgia" w:cs="Arial"/>
          <w:sz w:val="24"/>
          <w:szCs w:val="24"/>
        </w:rPr>
        <w:t>Introductions</w:t>
      </w:r>
      <w:proofErr w:type="gramEnd"/>
    </w:p>
    <w:p w14:paraId="4A3C1F95" w14:textId="77777777" w:rsidR="00DC5C5F"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Open Forum</w:t>
      </w:r>
    </w:p>
    <w:p w14:paraId="7F946ECB" w14:textId="76B816F4" w:rsidR="00DC5C5F" w:rsidRDefault="00DC5C5F" w:rsidP="00DC5C5F">
      <w:pPr>
        <w:numPr>
          <w:ilvl w:val="0"/>
          <w:numId w:val="6"/>
        </w:numPr>
        <w:rPr>
          <w:rFonts w:ascii="Georgia" w:hAnsi="Georgia" w:cs="Arial"/>
          <w:b/>
          <w:bCs/>
          <w:color w:val="70AD47"/>
          <w:sz w:val="24"/>
          <w:szCs w:val="24"/>
        </w:rPr>
      </w:pPr>
      <w:r>
        <w:rPr>
          <w:rFonts w:ascii="Georgia" w:hAnsi="Georgia" w:cs="Arial"/>
          <w:b/>
          <w:bCs/>
          <w:color w:val="70AD47"/>
          <w:sz w:val="24"/>
          <w:szCs w:val="24"/>
        </w:rPr>
        <w:t xml:space="preserve">Explanation of Open Forum Rules- </w:t>
      </w:r>
      <w:r w:rsidR="00052BF3">
        <w:rPr>
          <w:rFonts w:ascii="Georgia" w:hAnsi="Georgia" w:cs="Arial"/>
          <w:b/>
          <w:bCs/>
          <w:color w:val="70AD47"/>
          <w:sz w:val="24"/>
          <w:szCs w:val="24"/>
        </w:rPr>
        <w:t>Adeline</w:t>
      </w:r>
      <w:r>
        <w:rPr>
          <w:rFonts w:ascii="Georgia" w:hAnsi="Georgia" w:cs="Arial"/>
          <w:b/>
          <w:bCs/>
          <w:color w:val="70AD47"/>
          <w:sz w:val="24"/>
          <w:szCs w:val="24"/>
        </w:rPr>
        <w:t xml:space="preserve">- </w:t>
      </w:r>
      <w:r w:rsidR="00052BF3">
        <w:rPr>
          <w:rFonts w:ascii="Georgia" w:hAnsi="Georgia" w:cs="Arial"/>
          <w:color w:val="000000"/>
          <w:sz w:val="24"/>
          <w:szCs w:val="24"/>
        </w:rPr>
        <w:t>Adeline</w:t>
      </w:r>
      <w:r w:rsidRPr="006024B6">
        <w:rPr>
          <w:rFonts w:ascii="Georgia" w:hAnsi="Georgia" w:cs="Arial"/>
          <w:color w:val="000000"/>
          <w:sz w:val="24"/>
          <w:szCs w:val="24"/>
        </w:rPr>
        <w:t xml:space="preserve"> explained </w:t>
      </w:r>
      <w:r>
        <w:rPr>
          <w:rFonts w:ascii="Georgia" w:hAnsi="Georgia" w:cs="Arial"/>
          <w:color w:val="000000"/>
          <w:sz w:val="24"/>
          <w:szCs w:val="24"/>
        </w:rPr>
        <w:t>the process of Open Forum at the Union Council meetings.</w:t>
      </w:r>
      <w:r w:rsidR="00E90D59">
        <w:rPr>
          <w:rFonts w:ascii="Georgia" w:hAnsi="Georgia" w:cs="Arial"/>
          <w:color w:val="000000"/>
          <w:sz w:val="24"/>
          <w:szCs w:val="24"/>
        </w:rPr>
        <w:t xml:space="preserve"> Someone can bring up a topic that is not currently on the agenda.</w:t>
      </w:r>
      <w:r>
        <w:rPr>
          <w:rFonts w:ascii="Georgia" w:hAnsi="Georgia" w:cs="Arial"/>
          <w:color w:val="000000"/>
          <w:sz w:val="24"/>
          <w:szCs w:val="24"/>
        </w:rPr>
        <w:t xml:space="preserve"> A total of </w:t>
      </w:r>
      <w:r w:rsidRPr="006024B6">
        <w:rPr>
          <w:rFonts w:ascii="Georgia" w:hAnsi="Georgia" w:cs="Arial"/>
          <w:color w:val="000000"/>
          <w:sz w:val="24"/>
          <w:szCs w:val="24"/>
        </w:rPr>
        <w:t xml:space="preserve">15 minutes </w:t>
      </w:r>
      <w:r>
        <w:rPr>
          <w:rFonts w:ascii="Georgia" w:hAnsi="Georgia" w:cs="Arial"/>
          <w:color w:val="000000"/>
          <w:sz w:val="24"/>
          <w:szCs w:val="24"/>
        </w:rPr>
        <w:t>will be allotted for open forum</w:t>
      </w:r>
      <w:r w:rsidR="001F2E6B">
        <w:rPr>
          <w:rFonts w:ascii="Georgia" w:hAnsi="Georgia" w:cs="Arial"/>
          <w:color w:val="000000"/>
          <w:sz w:val="24"/>
          <w:szCs w:val="24"/>
        </w:rPr>
        <w:t xml:space="preserve">.  Any guest is given time to speak.  </w:t>
      </w:r>
      <w:r>
        <w:rPr>
          <w:rFonts w:ascii="Georgia" w:hAnsi="Georgia" w:cs="Arial"/>
          <w:color w:val="000000"/>
          <w:sz w:val="24"/>
          <w:szCs w:val="24"/>
        </w:rPr>
        <w:t>It is also time for Council members to speak on any topic.</w:t>
      </w:r>
      <w:r w:rsidRPr="006024B6">
        <w:rPr>
          <w:rFonts w:ascii="Georgia" w:hAnsi="Georgia" w:cs="Arial"/>
          <w:color w:val="000000"/>
          <w:sz w:val="24"/>
          <w:szCs w:val="24"/>
        </w:rPr>
        <w:t xml:space="preserve"> </w:t>
      </w:r>
      <w:r>
        <w:rPr>
          <w:rFonts w:ascii="Georgia" w:hAnsi="Georgia" w:cs="Arial"/>
          <w:color w:val="000000"/>
          <w:sz w:val="24"/>
          <w:szCs w:val="24"/>
        </w:rPr>
        <w:t xml:space="preserve">Open Forum can be extended by a </w:t>
      </w:r>
      <w:r w:rsidRPr="006024B6">
        <w:rPr>
          <w:rFonts w:ascii="Georgia" w:hAnsi="Georgia" w:cs="Arial"/>
          <w:color w:val="000000"/>
          <w:sz w:val="24"/>
          <w:szCs w:val="24"/>
        </w:rPr>
        <w:t xml:space="preserve">Vote of </w:t>
      </w:r>
      <w:r>
        <w:rPr>
          <w:rFonts w:ascii="Georgia" w:hAnsi="Georgia" w:cs="Arial"/>
          <w:color w:val="000000"/>
          <w:sz w:val="24"/>
          <w:szCs w:val="24"/>
        </w:rPr>
        <w:t>C</w:t>
      </w:r>
      <w:r w:rsidRPr="006024B6">
        <w:rPr>
          <w:rFonts w:ascii="Georgia" w:hAnsi="Georgia" w:cs="Arial"/>
          <w:color w:val="000000"/>
          <w:sz w:val="24"/>
          <w:szCs w:val="24"/>
        </w:rPr>
        <w:t>ouncil</w:t>
      </w:r>
      <w:r>
        <w:rPr>
          <w:rFonts w:ascii="Georgia" w:hAnsi="Georgia" w:cs="Arial"/>
          <w:color w:val="000000"/>
          <w:sz w:val="24"/>
          <w:szCs w:val="24"/>
        </w:rPr>
        <w:t>.</w:t>
      </w:r>
      <w:r w:rsidRPr="006024B6">
        <w:rPr>
          <w:rFonts w:ascii="Georgia" w:hAnsi="Georgia" w:cs="Arial"/>
          <w:b/>
          <w:bCs/>
          <w:color w:val="000000"/>
          <w:sz w:val="24"/>
          <w:szCs w:val="24"/>
        </w:rPr>
        <w:t xml:space="preserve"> </w:t>
      </w:r>
    </w:p>
    <w:p w14:paraId="7C6B4F83" w14:textId="77777777" w:rsidR="00DC5C5F" w:rsidRPr="00895037" w:rsidRDefault="00DC5C5F" w:rsidP="00DC5C5F">
      <w:pPr>
        <w:numPr>
          <w:ilvl w:val="0"/>
          <w:numId w:val="6"/>
        </w:numPr>
        <w:rPr>
          <w:rFonts w:ascii="Georgia" w:hAnsi="Georgia" w:cs="Arial"/>
          <w:b/>
          <w:bCs/>
          <w:color w:val="70AD47"/>
          <w:sz w:val="24"/>
          <w:szCs w:val="24"/>
        </w:rPr>
      </w:pPr>
      <w:r>
        <w:rPr>
          <w:rFonts w:ascii="Georgia" w:hAnsi="Georgia" w:cs="Arial"/>
          <w:b/>
          <w:bCs/>
          <w:color w:val="70AD47"/>
          <w:sz w:val="24"/>
          <w:szCs w:val="24"/>
        </w:rPr>
        <w:t xml:space="preserve">Open Forum- </w:t>
      </w:r>
      <w:r w:rsidRPr="006024B6">
        <w:rPr>
          <w:rFonts w:ascii="Georgia" w:hAnsi="Georgia" w:cs="Arial"/>
          <w:color w:val="000000"/>
          <w:sz w:val="24"/>
          <w:szCs w:val="24"/>
        </w:rPr>
        <w:t xml:space="preserve">no </w:t>
      </w:r>
      <w:r>
        <w:rPr>
          <w:rFonts w:ascii="Georgia" w:hAnsi="Georgia" w:cs="Arial"/>
          <w:color w:val="000000"/>
          <w:sz w:val="24"/>
          <w:szCs w:val="24"/>
        </w:rPr>
        <w:t>speakers.</w:t>
      </w:r>
      <w:r>
        <w:rPr>
          <w:rFonts w:ascii="Georgia" w:hAnsi="Georgia" w:cs="Arial"/>
          <w:b/>
          <w:bCs/>
          <w:color w:val="70AD47"/>
          <w:sz w:val="24"/>
          <w:szCs w:val="24"/>
        </w:rPr>
        <w:t xml:space="preserve"> </w:t>
      </w:r>
    </w:p>
    <w:p w14:paraId="3BD658D7" w14:textId="27FA4C4B" w:rsidR="00DC5C5F"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 xml:space="preserve">Union Council Orientation- </w:t>
      </w:r>
      <w:r w:rsidR="00052BF3">
        <w:rPr>
          <w:rFonts w:ascii="Georgia" w:hAnsi="Georgia" w:cs="Arial"/>
          <w:b/>
          <w:bCs/>
          <w:color w:val="70AD47"/>
          <w:sz w:val="24"/>
          <w:szCs w:val="24"/>
          <w:u w:val="single"/>
        </w:rPr>
        <w:t xml:space="preserve">Heidi, Mark, Ed, Adeline </w:t>
      </w:r>
    </w:p>
    <w:p w14:paraId="291AFA83" w14:textId="6DFC2C4F" w:rsidR="00DC5C5F" w:rsidRPr="00C2673F" w:rsidRDefault="00DC5C5F" w:rsidP="00DC5C5F">
      <w:pPr>
        <w:numPr>
          <w:ilvl w:val="0"/>
          <w:numId w:val="4"/>
        </w:numPr>
        <w:rPr>
          <w:rFonts w:ascii="Georgia" w:hAnsi="Georgia" w:cs="Arial"/>
          <w:b/>
          <w:bCs/>
          <w:i/>
          <w:iCs/>
          <w:color w:val="70AD47"/>
          <w:sz w:val="24"/>
          <w:szCs w:val="24"/>
          <w:u w:val="single"/>
        </w:rPr>
      </w:pPr>
      <w:r>
        <w:rPr>
          <w:rFonts w:ascii="Georgia" w:hAnsi="Georgia" w:cs="Arial"/>
          <w:b/>
          <w:bCs/>
          <w:color w:val="70AD47"/>
          <w:sz w:val="24"/>
          <w:szCs w:val="24"/>
          <w:u w:val="single"/>
        </w:rPr>
        <w:t xml:space="preserve">Role of the College Union </w:t>
      </w:r>
      <w:r w:rsidR="00C2673F">
        <w:rPr>
          <w:rFonts w:ascii="Georgia" w:hAnsi="Georgia" w:cs="Arial"/>
          <w:b/>
          <w:bCs/>
          <w:color w:val="70AD47"/>
          <w:sz w:val="24"/>
          <w:szCs w:val="24"/>
          <w:u w:val="single"/>
        </w:rPr>
        <w:t xml:space="preserve">(written by ACUI) </w:t>
      </w:r>
      <w:r>
        <w:rPr>
          <w:rFonts w:ascii="Georgia" w:hAnsi="Georgia" w:cs="Arial"/>
          <w:b/>
          <w:bCs/>
          <w:color w:val="70AD47"/>
          <w:sz w:val="24"/>
          <w:szCs w:val="24"/>
          <w:u w:val="single"/>
        </w:rPr>
        <w:t xml:space="preserve">(Heidi): </w:t>
      </w:r>
      <w:r w:rsidRPr="00C2673F">
        <w:rPr>
          <w:rFonts w:ascii="Georgia" w:hAnsi="Georgia" w:cs="Arial"/>
          <w:i/>
          <w:iCs/>
          <w:sz w:val="24"/>
          <w:szCs w:val="24"/>
        </w:rPr>
        <w:t xml:space="preserve">The role is to advance a sense of community, by serving students, faculty, staff, alumni, and guests. We also offer programs and activities that serve the college mission. The </w:t>
      </w:r>
      <w:r w:rsidRPr="00C2673F">
        <w:rPr>
          <w:rFonts w:ascii="Georgia" w:hAnsi="Georgia" w:cs="Arial"/>
          <w:i/>
          <w:iCs/>
          <w:sz w:val="24"/>
          <w:szCs w:val="24"/>
        </w:rPr>
        <w:lastRenderedPageBreak/>
        <w:t xml:space="preserve">union is the “College Living Room” of the campus and helps to enhance the student experience. It’s intended to be a united force for campus. The approach within the Wisconsin </w:t>
      </w:r>
      <w:proofErr w:type="gramStart"/>
      <w:r w:rsidRPr="00C2673F">
        <w:rPr>
          <w:rFonts w:ascii="Georgia" w:hAnsi="Georgia" w:cs="Arial"/>
          <w:i/>
          <w:iCs/>
          <w:sz w:val="24"/>
          <w:szCs w:val="24"/>
        </w:rPr>
        <w:t>Union,</w:t>
      </w:r>
      <w:proofErr w:type="gramEnd"/>
      <w:r w:rsidRPr="00C2673F">
        <w:rPr>
          <w:rFonts w:ascii="Georgia" w:hAnsi="Georgia" w:cs="Arial"/>
          <w:i/>
          <w:iCs/>
          <w:sz w:val="24"/>
          <w:szCs w:val="24"/>
        </w:rPr>
        <w:t xml:space="preserve"> is to gather staff and students to make decisions together. </w:t>
      </w:r>
    </w:p>
    <w:p w14:paraId="0B09353B" w14:textId="370BB559" w:rsidR="00DC5C5F" w:rsidRDefault="00DC5C5F" w:rsidP="00DC5C5F">
      <w:pPr>
        <w:numPr>
          <w:ilvl w:val="0"/>
          <w:numId w:val="4"/>
        </w:numPr>
        <w:rPr>
          <w:rFonts w:ascii="Georgia" w:hAnsi="Georgia" w:cs="Arial"/>
          <w:b/>
          <w:bCs/>
          <w:color w:val="70AD47"/>
          <w:sz w:val="24"/>
          <w:szCs w:val="24"/>
          <w:u w:val="single"/>
        </w:rPr>
      </w:pPr>
      <w:r>
        <w:rPr>
          <w:rFonts w:ascii="Georgia" w:hAnsi="Georgia" w:cs="Arial"/>
          <w:b/>
          <w:bCs/>
          <w:color w:val="70AD47"/>
          <w:sz w:val="24"/>
          <w:szCs w:val="24"/>
          <w:u w:val="single"/>
        </w:rPr>
        <w:t>Organizational Structure (Mark G.):</w:t>
      </w:r>
      <w:r w:rsidRPr="006024B6">
        <w:rPr>
          <w:rFonts w:ascii="Georgia" w:hAnsi="Georgia" w:cs="Arial"/>
          <w:color w:val="000000"/>
          <w:sz w:val="24"/>
          <w:szCs w:val="24"/>
        </w:rPr>
        <w:t xml:space="preserve"> The </w:t>
      </w:r>
      <w:r w:rsidR="00A516D4">
        <w:rPr>
          <w:rFonts w:ascii="Georgia" w:hAnsi="Georgia" w:cs="Arial"/>
          <w:color w:val="000000"/>
          <w:sz w:val="24"/>
          <w:szCs w:val="24"/>
        </w:rPr>
        <w:t xml:space="preserve">updated </w:t>
      </w:r>
      <w:r w:rsidRPr="006024B6">
        <w:rPr>
          <w:rFonts w:ascii="Georgia" w:hAnsi="Georgia" w:cs="Arial"/>
          <w:color w:val="000000"/>
          <w:sz w:val="24"/>
          <w:szCs w:val="24"/>
        </w:rPr>
        <w:t>L</w:t>
      </w:r>
      <w:r>
        <w:rPr>
          <w:rFonts w:ascii="Georgia" w:hAnsi="Georgia" w:cs="Arial"/>
          <w:color w:val="000000"/>
          <w:sz w:val="24"/>
          <w:szCs w:val="24"/>
        </w:rPr>
        <w:t xml:space="preserve">eadership &amp; </w:t>
      </w:r>
      <w:r w:rsidRPr="006024B6">
        <w:rPr>
          <w:rFonts w:ascii="Georgia" w:hAnsi="Georgia" w:cs="Arial"/>
          <w:color w:val="000000"/>
          <w:sz w:val="24"/>
          <w:szCs w:val="24"/>
        </w:rPr>
        <w:t>E</w:t>
      </w:r>
      <w:r>
        <w:rPr>
          <w:rFonts w:ascii="Georgia" w:hAnsi="Georgia" w:cs="Arial"/>
          <w:color w:val="000000"/>
          <w:sz w:val="24"/>
          <w:szCs w:val="24"/>
        </w:rPr>
        <w:t>ngagement</w:t>
      </w:r>
      <w:r w:rsidRPr="006024B6">
        <w:rPr>
          <w:rFonts w:ascii="Georgia" w:hAnsi="Georgia" w:cs="Arial"/>
          <w:color w:val="000000"/>
          <w:sz w:val="24"/>
          <w:szCs w:val="24"/>
        </w:rPr>
        <w:t xml:space="preserve"> org</w:t>
      </w:r>
      <w:r>
        <w:rPr>
          <w:rFonts w:ascii="Georgia" w:hAnsi="Georgia" w:cs="Arial"/>
          <w:color w:val="000000"/>
          <w:sz w:val="24"/>
          <w:szCs w:val="24"/>
        </w:rPr>
        <w:t>anization</w:t>
      </w:r>
      <w:r w:rsidRPr="006024B6">
        <w:rPr>
          <w:rFonts w:ascii="Georgia" w:hAnsi="Georgia" w:cs="Arial"/>
          <w:color w:val="000000"/>
          <w:sz w:val="24"/>
          <w:szCs w:val="24"/>
        </w:rPr>
        <w:t xml:space="preserve"> chart is in box</w:t>
      </w:r>
      <w:r w:rsidR="00FA7F75">
        <w:rPr>
          <w:rFonts w:ascii="Georgia" w:hAnsi="Georgia" w:cs="Arial"/>
          <w:color w:val="000000"/>
          <w:sz w:val="24"/>
          <w:szCs w:val="24"/>
        </w:rPr>
        <w:t xml:space="preserve">. </w:t>
      </w:r>
    </w:p>
    <w:p w14:paraId="06D96D09" w14:textId="77777777" w:rsidR="00C2673F" w:rsidRPr="00C2673F" w:rsidRDefault="00DC5C5F" w:rsidP="00DC5C5F">
      <w:pPr>
        <w:pStyle w:val="ListParagraph"/>
        <w:numPr>
          <w:ilvl w:val="0"/>
          <w:numId w:val="4"/>
        </w:numPr>
        <w:rPr>
          <w:rFonts w:ascii="Georgia" w:hAnsi="Georgia" w:cs="Arial"/>
          <w:sz w:val="24"/>
          <w:szCs w:val="24"/>
          <w:u w:val="single"/>
        </w:rPr>
      </w:pPr>
      <w:r>
        <w:rPr>
          <w:rFonts w:ascii="Georgia" w:hAnsi="Georgia" w:cs="Arial"/>
          <w:b/>
          <w:bCs/>
          <w:color w:val="70AD47"/>
          <w:sz w:val="24"/>
          <w:szCs w:val="24"/>
          <w:u w:val="single"/>
        </w:rPr>
        <w:t xml:space="preserve">History (Mark):   </w:t>
      </w:r>
      <w:r>
        <w:rPr>
          <w:rFonts w:ascii="Georgia" w:hAnsi="Georgia" w:cs="Arial"/>
          <w:sz w:val="24"/>
          <w:szCs w:val="24"/>
        </w:rPr>
        <w:t xml:space="preserve">Mark gave an overview of the history of the Wisconsin Union. The Wisconsin Union has been around since 1907, founded as a student organization. It was created so that every student could belong, the first of its kind. </w:t>
      </w:r>
      <w:r w:rsidR="00C2673F">
        <w:rPr>
          <w:rFonts w:ascii="Georgia" w:hAnsi="Georgia" w:cs="Arial"/>
          <w:sz w:val="24"/>
          <w:szCs w:val="24"/>
        </w:rPr>
        <w:t xml:space="preserve">The Union is </w:t>
      </w:r>
      <w:r>
        <w:rPr>
          <w:rFonts w:ascii="Georgia" w:hAnsi="Georgia" w:cs="Arial"/>
          <w:sz w:val="24"/>
          <w:szCs w:val="24"/>
        </w:rPr>
        <w:t xml:space="preserve">responsible for the cultural/social and recreational well-being of the student body. </w:t>
      </w:r>
      <w:r w:rsidR="00C2673F">
        <w:rPr>
          <w:rFonts w:ascii="Georgia" w:hAnsi="Georgia" w:cs="Arial"/>
          <w:sz w:val="24"/>
          <w:szCs w:val="24"/>
        </w:rPr>
        <w:t>Some significant historical dates:</w:t>
      </w:r>
    </w:p>
    <w:p w14:paraId="7B4BD067" w14:textId="41A3251F" w:rsidR="00DC5C5F" w:rsidRPr="00C2673F" w:rsidRDefault="00C2673F" w:rsidP="00C2673F">
      <w:pPr>
        <w:pStyle w:val="ListParagraph"/>
        <w:rPr>
          <w:rFonts w:ascii="Georgia" w:hAnsi="Georgia" w:cs="Arial"/>
          <w:sz w:val="24"/>
          <w:szCs w:val="24"/>
          <w:u w:val="single"/>
        </w:rPr>
      </w:pPr>
      <w:r w:rsidRPr="00C2673F">
        <w:rPr>
          <w:rFonts w:ascii="Georgia" w:hAnsi="Georgia" w:cs="Arial"/>
          <w:sz w:val="24"/>
          <w:szCs w:val="24"/>
        </w:rPr>
        <w:t>1928 – Memorial Union opened</w:t>
      </w:r>
      <w:r>
        <w:rPr>
          <w:rFonts w:ascii="Georgia" w:hAnsi="Georgia" w:cs="Arial"/>
          <w:sz w:val="24"/>
          <w:szCs w:val="24"/>
        </w:rPr>
        <w:br/>
        <w:t xml:space="preserve">1939 – Theater Wing opened, and </w:t>
      </w:r>
      <w:r w:rsidR="00DC5C5F" w:rsidRPr="00C2673F">
        <w:rPr>
          <w:rFonts w:ascii="Georgia" w:hAnsi="Georgia" w:cs="Arial"/>
          <w:sz w:val="24"/>
          <w:szCs w:val="24"/>
        </w:rPr>
        <w:t>the student govern</w:t>
      </w:r>
      <w:r w:rsidR="00FA7F75" w:rsidRPr="00C2673F">
        <w:rPr>
          <w:rFonts w:ascii="Georgia" w:hAnsi="Georgia" w:cs="Arial"/>
          <w:sz w:val="24"/>
          <w:szCs w:val="24"/>
        </w:rPr>
        <w:t xml:space="preserve">ment </w:t>
      </w:r>
      <w:r w:rsidR="00DC5C5F" w:rsidRPr="00C2673F">
        <w:rPr>
          <w:rFonts w:ascii="Georgia" w:hAnsi="Georgia" w:cs="Arial"/>
          <w:sz w:val="24"/>
          <w:szCs w:val="24"/>
        </w:rPr>
        <w:t>and</w:t>
      </w:r>
      <w:r w:rsidR="00FA7F75" w:rsidRPr="00C2673F">
        <w:rPr>
          <w:rFonts w:ascii="Georgia" w:hAnsi="Georgia" w:cs="Arial"/>
          <w:sz w:val="24"/>
          <w:szCs w:val="24"/>
        </w:rPr>
        <w:t xml:space="preserve"> the</w:t>
      </w:r>
      <w:r w:rsidR="00DC5C5F" w:rsidRPr="00C2673F">
        <w:rPr>
          <w:rFonts w:ascii="Georgia" w:hAnsi="Georgia" w:cs="Arial"/>
          <w:sz w:val="24"/>
          <w:szCs w:val="24"/>
        </w:rPr>
        <w:t xml:space="preserve"> W</w:t>
      </w:r>
      <w:r w:rsidR="00FA7F75" w:rsidRPr="00C2673F">
        <w:rPr>
          <w:rFonts w:ascii="Georgia" w:hAnsi="Georgia" w:cs="Arial"/>
          <w:sz w:val="24"/>
          <w:szCs w:val="24"/>
        </w:rPr>
        <w:t xml:space="preserve">isconsin Union Directorate </w:t>
      </w:r>
      <w:r w:rsidR="00DC5C5F" w:rsidRPr="00C2673F">
        <w:rPr>
          <w:rFonts w:ascii="Georgia" w:hAnsi="Georgia" w:cs="Arial"/>
          <w:sz w:val="24"/>
          <w:szCs w:val="24"/>
        </w:rPr>
        <w:t xml:space="preserve">were created. </w:t>
      </w:r>
      <w:r>
        <w:rPr>
          <w:rFonts w:ascii="Georgia" w:hAnsi="Georgia" w:cs="Arial"/>
          <w:sz w:val="24"/>
          <w:szCs w:val="24"/>
        </w:rPr>
        <w:br/>
      </w:r>
      <w:r w:rsidR="00C20D50" w:rsidRPr="00C2673F">
        <w:rPr>
          <w:rFonts w:ascii="Georgia" w:hAnsi="Georgia" w:cs="Arial"/>
          <w:sz w:val="24"/>
          <w:szCs w:val="24"/>
        </w:rPr>
        <w:t>197</w:t>
      </w:r>
      <w:r>
        <w:rPr>
          <w:rFonts w:ascii="Georgia" w:hAnsi="Georgia" w:cs="Arial"/>
          <w:sz w:val="24"/>
          <w:szCs w:val="24"/>
        </w:rPr>
        <w:t>1 -</w:t>
      </w:r>
      <w:r w:rsidR="00C20D50" w:rsidRPr="00C2673F">
        <w:rPr>
          <w:rFonts w:ascii="Georgia" w:hAnsi="Georgia" w:cs="Arial"/>
          <w:sz w:val="24"/>
          <w:szCs w:val="24"/>
        </w:rPr>
        <w:t xml:space="preserve"> Union South </w:t>
      </w:r>
      <w:r>
        <w:rPr>
          <w:rFonts w:ascii="Georgia" w:hAnsi="Georgia" w:cs="Arial"/>
          <w:sz w:val="24"/>
          <w:szCs w:val="24"/>
        </w:rPr>
        <w:t>opened.</w:t>
      </w:r>
      <w:r>
        <w:rPr>
          <w:rFonts w:ascii="Georgia" w:hAnsi="Georgia" w:cs="Arial"/>
          <w:sz w:val="24"/>
          <w:szCs w:val="24"/>
        </w:rPr>
        <w:br/>
        <w:t xml:space="preserve">2011 – </w:t>
      </w:r>
      <w:r w:rsidR="007D1279">
        <w:rPr>
          <w:rFonts w:ascii="Georgia" w:hAnsi="Georgia" w:cs="Arial"/>
          <w:sz w:val="24"/>
          <w:szCs w:val="24"/>
        </w:rPr>
        <w:t xml:space="preserve">New </w:t>
      </w:r>
      <w:r>
        <w:rPr>
          <w:rFonts w:ascii="Georgia" w:hAnsi="Georgia" w:cs="Arial"/>
          <w:sz w:val="24"/>
          <w:szCs w:val="24"/>
        </w:rPr>
        <w:t xml:space="preserve">Union South opened </w:t>
      </w:r>
      <w:r>
        <w:rPr>
          <w:rFonts w:ascii="Georgia" w:hAnsi="Georgia" w:cs="Arial"/>
          <w:sz w:val="24"/>
          <w:szCs w:val="24"/>
        </w:rPr>
        <w:br/>
      </w:r>
      <w:r w:rsidR="00DC5C5F" w:rsidRPr="00C2673F">
        <w:rPr>
          <w:rFonts w:ascii="Georgia" w:hAnsi="Georgia" w:cs="Arial"/>
          <w:sz w:val="24"/>
          <w:szCs w:val="24"/>
        </w:rPr>
        <w:t xml:space="preserve">2018 </w:t>
      </w:r>
      <w:r>
        <w:rPr>
          <w:rFonts w:ascii="Georgia" w:hAnsi="Georgia" w:cs="Arial"/>
          <w:sz w:val="24"/>
          <w:szCs w:val="24"/>
        </w:rPr>
        <w:t xml:space="preserve">- </w:t>
      </w:r>
      <w:r w:rsidR="00DC5C5F" w:rsidRPr="00C2673F">
        <w:rPr>
          <w:rFonts w:ascii="Georgia" w:hAnsi="Georgia" w:cs="Arial"/>
          <w:sz w:val="24"/>
          <w:szCs w:val="24"/>
        </w:rPr>
        <w:t xml:space="preserve">Memorial Union </w:t>
      </w:r>
      <w:r w:rsidR="007D1279">
        <w:rPr>
          <w:rFonts w:ascii="Georgia" w:hAnsi="Georgia" w:cs="Arial"/>
          <w:sz w:val="24"/>
          <w:szCs w:val="24"/>
        </w:rPr>
        <w:t xml:space="preserve">renovation </w:t>
      </w:r>
      <w:r w:rsidR="00DC5C5F" w:rsidRPr="00C2673F">
        <w:rPr>
          <w:rFonts w:ascii="Georgia" w:hAnsi="Georgia" w:cs="Arial"/>
          <w:sz w:val="24"/>
          <w:szCs w:val="24"/>
        </w:rPr>
        <w:t>was completed</w:t>
      </w:r>
      <w:r>
        <w:rPr>
          <w:rFonts w:ascii="Georgia" w:hAnsi="Georgia" w:cs="Arial"/>
          <w:sz w:val="24"/>
          <w:szCs w:val="24"/>
        </w:rPr>
        <w:br/>
      </w:r>
    </w:p>
    <w:p w14:paraId="2686F38F" w14:textId="77777777" w:rsidR="00DC5C5F" w:rsidRPr="00CA646F" w:rsidRDefault="00DC5C5F" w:rsidP="00DC5C5F">
      <w:pPr>
        <w:pStyle w:val="ListParagraph"/>
        <w:rPr>
          <w:rFonts w:ascii="Georgia" w:hAnsi="Georgia" w:cs="Arial"/>
          <w:sz w:val="24"/>
          <w:szCs w:val="24"/>
          <w:u w:val="single"/>
        </w:rPr>
      </w:pPr>
    </w:p>
    <w:p w14:paraId="223A7D68" w14:textId="77777777" w:rsidR="00DC5C5F" w:rsidRPr="00CA646F" w:rsidRDefault="00DC5C5F" w:rsidP="00DC5C5F">
      <w:pPr>
        <w:pStyle w:val="ListParagraph"/>
        <w:numPr>
          <w:ilvl w:val="0"/>
          <w:numId w:val="4"/>
        </w:numPr>
        <w:rPr>
          <w:rFonts w:ascii="Georgia" w:hAnsi="Georgia" w:cs="Arial"/>
          <w:sz w:val="24"/>
          <w:szCs w:val="24"/>
        </w:rPr>
      </w:pPr>
      <w:r>
        <w:rPr>
          <w:rFonts w:ascii="Georgia" w:hAnsi="Georgia" w:cs="Arial"/>
          <w:b/>
          <w:bCs/>
          <w:color w:val="70AD47"/>
          <w:sz w:val="24"/>
          <w:szCs w:val="24"/>
          <w:u w:val="single"/>
        </w:rPr>
        <w:t>Bylaws and Constitution (Mark):</w:t>
      </w:r>
    </w:p>
    <w:p w14:paraId="38E9CB0F" w14:textId="77777777" w:rsidR="00DC5C5F" w:rsidRDefault="00DC5C5F" w:rsidP="00DC5C5F">
      <w:pPr>
        <w:pStyle w:val="ListParagraph"/>
        <w:rPr>
          <w:rFonts w:ascii="Georgia" w:hAnsi="Georgia" w:cs="Arial"/>
          <w:b/>
          <w:bCs/>
          <w:color w:val="70AD47"/>
          <w:sz w:val="24"/>
          <w:szCs w:val="24"/>
          <w:u w:val="single"/>
        </w:rPr>
      </w:pPr>
    </w:p>
    <w:p w14:paraId="7C1FD4D7" w14:textId="432E4078" w:rsidR="00DC5C5F" w:rsidRDefault="00FA7F75" w:rsidP="00DC5C5F">
      <w:pPr>
        <w:pStyle w:val="ListParagraph"/>
        <w:numPr>
          <w:ilvl w:val="1"/>
          <w:numId w:val="4"/>
        </w:numPr>
        <w:rPr>
          <w:rFonts w:ascii="Georgia" w:hAnsi="Georgia" w:cs="Arial"/>
          <w:sz w:val="24"/>
          <w:szCs w:val="24"/>
        </w:rPr>
      </w:pPr>
      <w:r>
        <w:rPr>
          <w:rFonts w:ascii="Georgia" w:hAnsi="Georgia" w:cs="Arial"/>
          <w:sz w:val="24"/>
          <w:szCs w:val="24"/>
        </w:rPr>
        <w:t>Copies are i</w:t>
      </w:r>
      <w:r w:rsidR="00DC5C5F">
        <w:rPr>
          <w:rFonts w:ascii="Georgia" w:hAnsi="Georgia" w:cs="Arial"/>
          <w:sz w:val="24"/>
          <w:szCs w:val="24"/>
        </w:rPr>
        <w:t>n box</w:t>
      </w:r>
      <w:r>
        <w:rPr>
          <w:rFonts w:ascii="Georgia" w:hAnsi="Georgia" w:cs="Arial"/>
          <w:sz w:val="24"/>
          <w:szCs w:val="24"/>
        </w:rPr>
        <w:t xml:space="preserve">.  </w:t>
      </w:r>
      <w:r w:rsidR="00DC5C5F">
        <w:rPr>
          <w:rFonts w:ascii="Georgia" w:hAnsi="Georgia" w:cs="Arial"/>
          <w:sz w:val="24"/>
          <w:szCs w:val="24"/>
        </w:rPr>
        <w:t xml:space="preserve"> </w:t>
      </w:r>
    </w:p>
    <w:p w14:paraId="6C352680" w14:textId="444C24E4" w:rsidR="00DC5C5F" w:rsidRDefault="00DC5C5F" w:rsidP="00DC5C5F">
      <w:pPr>
        <w:pStyle w:val="ListParagraph"/>
        <w:numPr>
          <w:ilvl w:val="1"/>
          <w:numId w:val="2"/>
        </w:numPr>
        <w:rPr>
          <w:rFonts w:ascii="Georgia" w:hAnsi="Georgia" w:cs="Arial"/>
          <w:sz w:val="24"/>
          <w:szCs w:val="24"/>
        </w:rPr>
      </w:pPr>
      <w:r>
        <w:rPr>
          <w:rFonts w:ascii="Georgia" w:hAnsi="Georgia" w:cs="Arial"/>
          <w:sz w:val="24"/>
          <w:szCs w:val="24"/>
        </w:rPr>
        <w:t>The constitution was written by a faculty and student committee in anticipation of Memorial Union opening</w:t>
      </w:r>
      <w:r w:rsidR="00706EB6">
        <w:rPr>
          <w:rFonts w:ascii="Georgia" w:hAnsi="Georgia" w:cs="Arial"/>
          <w:sz w:val="24"/>
          <w:szCs w:val="24"/>
        </w:rPr>
        <w:t xml:space="preserve"> in 1928</w:t>
      </w:r>
      <w:r>
        <w:rPr>
          <w:rFonts w:ascii="Georgia" w:hAnsi="Georgia" w:cs="Arial"/>
          <w:sz w:val="24"/>
          <w:szCs w:val="24"/>
        </w:rPr>
        <w:t xml:space="preserve">. It describes the make-up of Union Council and how it should </w:t>
      </w:r>
      <w:r w:rsidR="007D1279">
        <w:rPr>
          <w:rFonts w:ascii="Georgia" w:hAnsi="Georgia" w:cs="Arial"/>
          <w:sz w:val="24"/>
          <w:szCs w:val="24"/>
        </w:rPr>
        <w:t>operate</w:t>
      </w:r>
      <w:r>
        <w:rPr>
          <w:rFonts w:ascii="Georgia" w:hAnsi="Georgia" w:cs="Arial"/>
          <w:sz w:val="24"/>
          <w:szCs w:val="24"/>
        </w:rPr>
        <w:t>. It hasn’t been amended since 1965.</w:t>
      </w:r>
      <w:r w:rsidR="00574582">
        <w:rPr>
          <w:rFonts w:ascii="Georgia" w:hAnsi="Georgia" w:cs="Arial"/>
          <w:sz w:val="24"/>
          <w:szCs w:val="24"/>
        </w:rPr>
        <w:t xml:space="preserve"> </w:t>
      </w:r>
    </w:p>
    <w:p w14:paraId="7002B68C" w14:textId="7DB809C1" w:rsidR="00D547F9" w:rsidRPr="00D547F9" w:rsidRDefault="00DC5C5F" w:rsidP="00D547F9">
      <w:pPr>
        <w:pStyle w:val="ListParagraph"/>
        <w:numPr>
          <w:ilvl w:val="1"/>
          <w:numId w:val="4"/>
        </w:numPr>
        <w:rPr>
          <w:rFonts w:ascii="Georgia" w:hAnsi="Georgia" w:cs="Arial"/>
          <w:b/>
          <w:bCs/>
          <w:color w:val="70AD47"/>
          <w:sz w:val="24"/>
          <w:szCs w:val="24"/>
          <w:u w:val="single"/>
        </w:rPr>
      </w:pPr>
      <w:r w:rsidRPr="004B0ACA">
        <w:rPr>
          <w:rFonts w:ascii="Georgia" w:hAnsi="Georgia" w:cs="Arial"/>
          <w:sz w:val="24"/>
          <w:szCs w:val="24"/>
        </w:rPr>
        <w:t xml:space="preserve">The Bylaws are where you go for definition and describe the rules of operation, meeting details and terms of office for </w:t>
      </w:r>
      <w:r w:rsidR="00C2673F">
        <w:rPr>
          <w:rFonts w:ascii="Georgia" w:hAnsi="Georgia" w:cs="Arial"/>
          <w:sz w:val="24"/>
          <w:szCs w:val="24"/>
        </w:rPr>
        <w:t>C</w:t>
      </w:r>
      <w:r w:rsidRPr="004B0ACA">
        <w:rPr>
          <w:rFonts w:ascii="Georgia" w:hAnsi="Georgia" w:cs="Arial"/>
          <w:sz w:val="24"/>
          <w:szCs w:val="24"/>
        </w:rPr>
        <w:t xml:space="preserve">ouncil members. </w:t>
      </w:r>
      <w:r>
        <w:rPr>
          <w:rFonts w:ascii="Georgia" w:hAnsi="Georgia" w:cs="Arial"/>
          <w:sz w:val="24"/>
          <w:szCs w:val="24"/>
        </w:rPr>
        <w:t>Quorum is 8</w:t>
      </w:r>
      <w:r w:rsidR="001F2E6B">
        <w:rPr>
          <w:rFonts w:ascii="Georgia" w:hAnsi="Georgia" w:cs="Arial"/>
          <w:sz w:val="24"/>
          <w:szCs w:val="24"/>
        </w:rPr>
        <w:t xml:space="preserve"> and requires one student officer and one staff officer to be present.  </w:t>
      </w:r>
      <w:r w:rsidR="00D547F9">
        <w:rPr>
          <w:rFonts w:ascii="Georgia" w:hAnsi="Georgia" w:cs="Arial"/>
          <w:sz w:val="24"/>
          <w:szCs w:val="24"/>
        </w:rPr>
        <w:t xml:space="preserve">You must be in person to vote. </w:t>
      </w:r>
    </w:p>
    <w:p w14:paraId="490DDBCB" w14:textId="77777777" w:rsidR="00DC5C5F" w:rsidRPr="009413FE" w:rsidRDefault="00DC5C5F" w:rsidP="00DC5C5F">
      <w:pPr>
        <w:pStyle w:val="ListParagraph"/>
        <w:rPr>
          <w:rFonts w:ascii="Georgia" w:hAnsi="Georgia" w:cs="Arial"/>
          <w:b/>
          <w:bCs/>
          <w:color w:val="70AD47"/>
          <w:sz w:val="24"/>
          <w:szCs w:val="24"/>
          <w:u w:val="single"/>
        </w:rPr>
      </w:pPr>
    </w:p>
    <w:p w14:paraId="33B5D603" w14:textId="77777777" w:rsidR="00DC5C5F" w:rsidRPr="004B0ACA" w:rsidRDefault="00DC5C5F" w:rsidP="00DC5C5F">
      <w:pPr>
        <w:pStyle w:val="ListParagraph"/>
        <w:numPr>
          <w:ilvl w:val="0"/>
          <w:numId w:val="4"/>
        </w:numPr>
        <w:rPr>
          <w:rFonts w:ascii="Georgia" w:hAnsi="Georgia" w:cs="Arial"/>
          <w:b/>
          <w:bCs/>
          <w:color w:val="70AD47"/>
          <w:sz w:val="24"/>
          <w:szCs w:val="24"/>
          <w:u w:val="single"/>
        </w:rPr>
      </w:pPr>
      <w:r w:rsidRPr="004B0ACA">
        <w:rPr>
          <w:rFonts w:ascii="Georgia" w:hAnsi="Georgia" w:cs="Arial"/>
          <w:sz w:val="24"/>
          <w:szCs w:val="24"/>
        </w:rPr>
        <w:t xml:space="preserve"> </w:t>
      </w:r>
      <w:r w:rsidRPr="004B0ACA">
        <w:rPr>
          <w:rFonts w:ascii="Georgia" w:hAnsi="Georgia" w:cs="Arial"/>
          <w:b/>
          <w:bCs/>
          <w:color w:val="70AD47"/>
          <w:sz w:val="24"/>
          <w:szCs w:val="24"/>
          <w:u w:val="single"/>
        </w:rPr>
        <w:t>Parliamentary Procedure</w:t>
      </w:r>
      <w:r>
        <w:rPr>
          <w:rFonts w:ascii="Georgia" w:hAnsi="Georgia" w:cs="Arial"/>
          <w:b/>
          <w:bCs/>
          <w:color w:val="70AD47"/>
          <w:sz w:val="24"/>
          <w:szCs w:val="24"/>
          <w:u w:val="single"/>
        </w:rPr>
        <w:t xml:space="preserve"> (Mark)</w:t>
      </w:r>
      <w:r w:rsidRPr="004B0ACA">
        <w:rPr>
          <w:rFonts w:ascii="Georgia" w:hAnsi="Georgia" w:cs="Arial"/>
          <w:b/>
          <w:bCs/>
          <w:color w:val="70AD47"/>
          <w:sz w:val="24"/>
          <w:szCs w:val="24"/>
          <w:u w:val="single"/>
        </w:rPr>
        <w:t xml:space="preserve">: </w:t>
      </w:r>
    </w:p>
    <w:p w14:paraId="61DFEDB5" w14:textId="7A4F66E6" w:rsidR="00DC5C5F" w:rsidRPr="00E24E00" w:rsidRDefault="00FA7F75" w:rsidP="00DC5C5F">
      <w:pPr>
        <w:pStyle w:val="ListParagraph"/>
        <w:numPr>
          <w:ilvl w:val="1"/>
          <w:numId w:val="4"/>
        </w:numPr>
        <w:rPr>
          <w:rFonts w:ascii="Georgia" w:hAnsi="Georgia" w:cs="Arial"/>
          <w:sz w:val="24"/>
          <w:szCs w:val="24"/>
        </w:rPr>
      </w:pPr>
      <w:r>
        <w:rPr>
          <w:rFonts w:ascii="Georgia" w:hAnsi="Georgia" w:cs="Arial"/>
          <w:sz w:val="24"/>
          <w:szCs w:val="24"/>
        </w:rPr>
        <w:t xml:space="preserve">Found </w:t>
      </w:r>
      <w:r w:rsidR="00DC5C5F">
        <w:rPr>
          <w:rFonts w:ascii="Georgia" w:hAnsi="Georgia" w:cs="Arial"/>
          <w:sz w:val="24"/>
          <w:szCs w:val="24"/>
        </w:rPr>
        <w:t>in the handbook in the box folder. These will help everyone know how the meetings are run and how decisions are made during the meeting.</w:t>
      </w:r>
      <w:r w:rsidR="0042386B">
        <w:rPr>
          <w:rFonts w:ascii="Georgia" w:hAnsi="Georgia" w:cs="Arial"/>
          <w:sz w:val="24"/>
          <w:szCs w:val="24"/>
        </w:rPr>
        <w:t xml:space="preserve"> </w:t>
      </w:r>
      <w:r w:rsidR="007D1279">
        <w:rPr>
          <w:rFonts w:ascii="Georgia" w:hAnsi="Georgia" w:cs="Arial"/>
          <w:sz w:val="24"/>
          <w:szCs w:val="24"/>
        </w:rPr>
        <w:t xml:space="preserve"> There is also a quick guide on the back of your name card for typical motions.</w:t>
      </w:r>
    </w:p>
    <w:p w14:paraId="66AF1091" w14:textId="23521E3F" w:rsidR="00DC5C5F" w:rsidRDefault="00DC5C5F" w:rsidP="00DC5C5F">
      <w:pPr>
        <w:numPr>
          <w:ilvl w:val="0"/>
          <w:numId w:val="4"/>
        </w:numPr>
        <w:rPr>
          <w:rFonts w:ascii="Georgia" w:hAnsi="Georgia" w:cs="Arial"/>
          <w:b/>
          <w:bCs/>
          <w:color w:val="70AD47"/>
          <w:sz w:val="24"/>
          <w:szCs w:val="24"/>
          <w:u w:val="single"/>
        </w:rPr>
      </w:pPr>
      <w:r>
        <w:rPr>
          <w:rFonts w:ascii="Georgia" w:hAnsi="Georgia" w:cs="Arial"/>
          <w:b/>
          <w:bCs/>
          <w:color w:val="70AD47"/>
          <w:sz w:val="24"/>
          <w:szCs w:val="24"/>
          <w:u w:val="single"/>
        </w:rPr>
        <w:t xml:space="preserve">Shared Governance/Advisory Boards </w:t>
      </w:r>
      <w:r w:rsidR="00052BF3">
        <w:rPr>
          <w:rFonts w:ascii="Georgia" w:hAnsi="Georgia" w:cs="Arial"/>
          <w:b/>
          <w:bCs/>
          <w:color w:val="70AD47"/>
          <w:sz w:val="24"/>
          <w:szCs w:val="24"/>
          <w:u w:val="single"/>
        </w:rPr>
        <w:t>(Adeline</w:t>
      </w:r>
      <w:r>
        <w:rPr>
          <w:rFonts w:ascii="Georgia" w:hAnsi="Georgia" w:cs="Arial"/>
          <w:b/>
          <w:bCs/>
          <w:color w:val="70AD47"/>
          <w:sz w:val="24"/>
          <w:szCs w:val="24"/>
          <w:u w:val="single"/>
        </w:rPr>
        <w:t>):</w:t>
      </w:r>
    </w:p>
    <w:p w14:paraId="651B8661" w14:textId="76D1D20E" w:rsidR="00DC5C5F" w:rsidRPr="00D65DBB" w:rsidRDefault="006D64B8" w:rsidP="00DC5C5F">
      <w:pPr>
        <w:pStyle w:val="ListParagraph"/>
        <w:numPr>
          <w:ilvl w:val="1"/>
          <w:numId w:val="4"/>
        </w:numPr>
        <w:rPr>
          <w:rFonts w:ascii="Georgia" w:hAnsi="Georgia" w:cs="Arial"/>
          <w:sz w:val="24"/>
          <w:szCs w:val="24"/>
          <w:u w:val="single"/>
        </w:rPr>
      </w:pPr>
      <w:r>
        <w:rPr>
          <w:rFonts w:ascii="Georgia" w:hAnsi="Georgia" w:cs="Arial"/>
          <w:sz w:val="24"/>
          <w:szCs w:val="24"/>
        </w:rPr>
        <w:t>Adeline</w:t>
      </w:r>
      <w:r w:rsidR="00D547F9">
        <w:rPr>
          <w:rFonts w:ascii="Georgia" w:hAnsi="Georgia" w:cs="Arial"/>
          <w:sz w:val="24"/>
          <w:szCs w:val="24"/>
        </w:rPr>
        <w:t xml:space="preserve"> </w:t>
      </w:r>
      <w:r w:rsidR="00DC5C5F">
        <w:rPr>
          <w:rFonts w:ascii="Georgia" w:hAnsi="Georgia" w:cs="Arial"/>
          <w:sz w:val="24"/>
          <w:szCs w:val="24"/>
        </w:rPr>
        <w:t xml:space="preserve">described shared governance- it spells out the different voices that are involved in decision making for campus. Union Council reflects this. All materials for the meetings will be available in box 48 hours in advance of the meetings. </w:t>
      </w:r>
    </w:p>
    <w:p w14:paraId="6BFF332B" w14:textId="74FD8290" w:rsidR="00DC5C5F" w:rsidRPr="00E24E00" w:rsidRDefault="006D64B8" w:rsidP="00DC5C5F">
      <w:pPr>
        <w:pStyle w:val="ListParagraph"/>
        <w:numPr>
          <w:ilvl w:val="1"/>
          <w:numId w:val="4"/>
        </w:numPr>
        <w:rPr>
          <w:rFonts w:ascii="Georgia" w:hAnsi="Georgia" w:cs="Arial"/>
          <w:sz w:val="24"/>
          <w:szCs w:val="24"/>
          <w:u w:val="single"/>
        </w:rPr>
      </w:pPr>
      <w:r>
        <w:rPr>
          <w:rFonts w:ascii="Georgia" w:hAnsi="Georgia" w:cs="Arial"/>
          <w:sz w:val="24"/>
          <w:szCs w:val="24"/>
        </w:rPr>
        <w:lastRenderedPageBreak/>
        <w:t>Adeline</w:t>
      </w:r>
      <w:r w:rsidR="00953922">
        <w:rPr>
          <w:rFonts w:ascii="Georgia" w:hAnsi="Georgia" w:cs="Arial"/>
          <w:sz w:val="24"/>
          <w:szCs w:val="24"/>
        </w:rPr>
        <w:t xml:space="preserve"> </w:t>
      </w:r>
      <w:r w:rsidR="00DC5C5F">
        <w:rPr>
          <w:rFonts w:ascii="Georgia" w:hAnsi="Georgia" w:cs="Arial"/>
          <w:sz w:val="24"/>
          <w:szCs w:val="24"/>
        </w:rPr>
        <w:t>described the Advisory Boards.  Each meet between the Union Council meetings. There are 4 of them</w:t>
      </w:r>
      <w:r w:rsidR="00BE047A">
        <w:rPr>
          <w:rFonts w:ascii="Georgia" w:hAnsi="Georgia" w:cs="Arial"/>
          <w:sz w:val="24"/>
          <w:szCs w:val="24"/>
        </w:rPr>
        <w:t xml:space="preserve">: Sustainability, Dining </w:t>
      </w:r>
      <w:r w:rsidR="001F2E6B">
        <w:rPr>
          <w:rFonts w:ascii="Georgia" w:hAnsi="Georgia" w:cs="Arial"/>
          <w:sz w:val="24"/>
          <w:szCs w:val="24"/>
        </w:rPr>
        <w:t xml:space="preserve">&amp; </w:t>
      </w:r>
      <w:r w:rsidR="00BE047A">
        <w:rPr>
          <w:rFonts w:ascii="Georgia" w:hAnsi="Georgia" w:cs="Arial"/>
          <w:sz w:val="24"/>
          <w:szCs w:val="24"/>
        </w:rPr>
        <w:t>Hospitality, Budget Review and Social Education</w:t>
      </w:r>
      <w:r w:rsidR="000B3B42">
        <w:rPr>
          <w:rFonts w:ascii="Georgia" w:hAnsi="Georgia" w:cs="Arial"/>
          <w:sz w:val="24"/>
          <w:szCs w:val="24"/>
        </w:rPr>
        <w:t xml:space="preserve">. One of the 4 </w:t>
      </w:r>
      <w:proofErr w:type="gramStart"/>
      <w:r w:rsidR="00953922">
        <w:rPr>
          <w:rFonts w:ascii="Georgia" w:hAnsi="Georgia" w:cs="Arial"/>
          <w:sz w:val="24"/>
          <w:szCs w:val="24"/>
        </w:rPr>
        <w:t>office</w:t>
      </w:r>
      <w:r w:rsidR="000B3B42">
        <w:rPr>
          <w:rFonts w:ascii="Georgia" w:hAnsi="Georgia" w:cs="Arial"/>
          <w:sz w:val="24"/>
          <w:szCs w:val="24"/>
        </w:rPr>
        <w:t>rs</w:t>
      </w:r>
      <w:proofErr w:type="gramEnd"/>
      <w:r w:rsidR="00FA7F75">
        <w:rPr>
          <w:rFonts w:ascii="Georgia" w:hAnsi="Georgia" w:cs="Arial"/>
          <w:sz w:val="24"/>
          <w:szCs w:val="24"/>
        </w:rPr>
        <w:t xml:space="preserve"> </w:t>
      </w:r>
      <w:proofErr w:type="gramStart"/>
      <w:r w:rsidR="001F2E6B">
        <w:rPr>
          <w:rFonts w:ascii="Georgia" w:hAnsi="Georgia" w:cs="Arial"/>
          <w:sz w:val="24"/>
          <w:szCs w:val="24"/>
        </w:rPr>
        <w:t>chairs</w:t>
      </w:r>
      <w:proofErr w:type="gramEnd"/>
      <w:r w:rsidR="00DC5C5F">
        <w:rPr>
          <w:rFonts w:ascii="Georgia" w:hAnsi="Georgia" w:cs="Arial"/>
          <w:sz w:val="24"/>
          <w:szCs w:val="24"/>
        </w:rPr>
        <w:t xml:space="preserve"> each of the</w:t>
      </w:r>
      <w:r w:rsidR="001F2E6B">
        <w:rPr>
          <w:rFonts w:ascii="Georgia" w:hAnsi="Georgia" w:cs="Arial"/>
          <w:sz w:val="24"/>
          <w:szCs w:val="24"/>
        </w:rPr>
        <w:t xml:space="preserve"> committees and </w:t>
      </w:r>
      <w:r w:rsidR="00274DF5">
        <w:rPr>
          <w:rFonts w:ascii="Georgia" w:hAnsi="Georgia" w:cs="Arial"/>
          <w:sz w:val="24"/>
          <w:szCs w:val="24"/>
        </w:rPr>
        <w:t>members of Union Council</w:t>
      </w:r>
      <w:r w:rsidR="001F2E6B">
        <w:rPr>
          <w:rFonts w:ascii="Georgia" w:hAnsi="Georgia" w:cs="Arial"/>
          <w:sz w:val="24"/>
          <w:szCs w:val="24"/>
        </w:rPr>
        <w:t xml:space="preserve"> are expected to sit on one of the </w:t>
      </w:r>
      <w:proofErr w:type="gramStart"/>
      <w:r w:rsidR="001F2E6B">
        <w:rPr>
          <w:rFonts w:ascii="Georgia" w:hAnsi="Georgia" w:cs="Arial"/>
          <w:sz w:val="24"/>
          <w:szCs w:val="24"/>
        </w:rPr>
        <w:t>board</w:t>
      </w:r>
      <w:proofErr w:type="gramEnd"/>
      <w:r w:rsidR="001F2E6B">
        <w:rPr>
          <w:rFonts w:ascii="Georgia" w:hAnsi="Georgia" w:cs="Arial"/>
          <w:sz w:val="24"/>
          <w:szCs w:val="24"/>
        </w:rPr>
        <w:t xml:space="preserve">.  </w:t>
      </w:r>
      <w:r w:rsidR="00DC5C5F">
        <w:rPr>
          <w:rFonts w:ascii="Georgia" w:hAnsi="Georgia" w:cs="Arial"/>
          <w:sz w:val="24"/>
          <w:szCs w:val="24"/>
        </w:rPr>
        <w:t xml:space="preserve">The goal is to </w:t>
      </w:r>
      <w:r w:rsidR="00FA7F75">
        <w:rPr>
          <w:rFonts w:ascii="Georgia" w:hAnsi="Georgia" w:cs="Arial"/>
          <w:sz w:val="24"/>
          <w:szCs w:val="24"/>
        </w:rPr>
        <w:t xml:space="preserve">get broad </w:t>
      </w:r>
      <w:r w:rsidR="00DC5C5F">
        <w:rPr>
          <w:rFonts w:ascii="Georgia" w:hAnsi="Georgia" w:cs="Arial"/>
          <w:sz w:val="24"/>
          <w:szCs w:val="24"/>
        </w:rPr>
        <w:t>input</w:t>
      </w:r>
      <w:r w:rsidR="00FA7F75">
        <w:rPr>
          <w:rFonts w:ascii="Georgia" w:hAnsi="Georgia" w:cs="Arial"/>
          <w:sz w:val="24"/>
          <w:szCs w:val="24"/>
        </w:rPr>
        <w:t>.</w:t>
      </w:r>
    </w:p>
    <w:p w14:paraId="385AE318" w14:textId="77777777" w:rsidR="00DC5C5F" w:rsidRPr="00B82F57" w:rsidRDefault="00DC5C5F" w:rsidP="00DC5C5F">
      <w:pPr>
        <w:numPr>
          <w:ilvl w:val="0"/>
          <w:numId w:val="4"/>
        </w:numPr>
        <w:rPr>
          <w:rFonts w:ascii="Georgia" w:hAnsi="Georgia" w:cs="Arial"/>
          <w:b/>
          <w:bCs/>
          <w:color w:val="70AD47"/>
          <w:sz w:val="24"/>
          <w:szCs w:val="24"/>
          <w:u w:val="single"/>
        </w:rPr>
      </w:pPr>
      <w:r>
        <w:rPr>
          <w:rFonts w:ascii="Georgia" w:hAnsi="Georgia" w:cs="Arial"/>
          <w:b/>
          <w:bCs/>
          <w:color w:val="70AD47"/>
          <w:sz w:val="24"/>
          <w:szCs w:val="24"/>
          <w:u w:val="single"/>
        </w:rPr>
        <w:t xml:space="preserve">Financial/Budget Process (Ed): </w:t>
      </w:r>
    </w:p>
    <w:p w14:paraId="11C6EDE8" w14:textId="7AEF7171" w:rsidR="00DC5C5F" w:rsidRPr="00D07055" w:rsidRDefault="00DC5C5F" w:rsidP="00DC5C5F">
      <w:pPr>
        <w:numPr>
          <w:ilvl w:val="1"/>
          <w:numId w:val="4"/>
        </w:numPr>
        <w:rPr>
          <w:rFonts w:ascii="Georgia" w:hAnsi="Georgia" w:cs="Arial"/>
          <w:color w:val="000000"/>
          <w:sz w:val="24"/>
          <w:szCs w:val="24"/>
        </w:rPr>
      </w:pPr>
      <w:r>
        <w:rPr>
          <w:rFonts w:ascii="Georgia" w:hAnsi="Georgia" w:cs="Arial"/>
          <w:sz w:val="24"/>
          <w:szCs w:val="24"/>
        </w:rPr>
        <w:t>Ed gave an overview of the budget process</w:t>
      </w:r>
      <w:r w:rsidR="00FA7F75">
        <w:rPr>
          <w:rFonts w:ascii="Georgia" w:hAnsi="Georgia" w:cs="Arial"/>
          <w:sz w:val="24"/>
          <w:szCs w:val="24"/>
        </w:rPr>
        <w:t xml:space="preserve"> and the </w:t>
      </w:r>
      <w:r>
        <w:rPr>
          <w:rFonts w:ascii="Georgia" w:hAnsi="Georgia" w:cs="Arial"/>
          <w:sz w:val="24"/>
          <w:szCs w:val="24"/>
        </w:rPr>
        <w:t>budget timeline</w:t>
      </w:r>
      <w:r w:rsidR="002E7751">
        <w:rPr>
          <w:rFonts w:ascii="Georgia" w:hAnsi="Georgia" w:cs="Arial"/>
          <w:sz w:val="24"/>
          <w:szCs w:val="24"/>
        </w:rPr>
        <w:t>, as well as the Income Statement that Union Council will review each meeting</w:t>
      </w:r>
      <w:r>
        <w:rPr>
          <w:rFonts w:ascii="Georgia" w:hAnsi="Georgia" w:cs="Arial"/>
          <w:sz w:val="24"/>
          <w:szCs w:val="24"/>
        </w:rPr>
        <w:t>. Union Council’s primary role is to approve the Union</w:t>
      </w:r>
      <w:r w:rsidR="00FA7F75">
        <w:rPr>
          <w:rFonts w:ascii="Georgia" w:hAnsi="Georgia" w:cs="Arial"/>
          <w:sz w:val="24"/>
          <w:szCs w:val="24"/>
        </w:rPr>
        <w:t>’s</w:t>
      </w:r>
      <w:r>
        <w:rPr>
          <w:rFonts w:ascii="Georgia" w:hAnsi="Georgia" w:cs="Arial"/>
          <w:sz w:val="24"/>
          <w:szCs w:val="24"/>
        </w:rPr>
        <w:t xml:space="preserve"> segregated fee budget and </w:t>
      </w:r>
      <w:r w:rsidR="00FA7F75">
        <w:rPr>
          <w:rFonts w:ascii="Georgia" w:hAnsi="Georgia" w:cs="Arial"/>
          <w:sz w:val="24"/>
          <w:szCs w:val="24"/>
        </w:rPr>
        <w:t xml:space="preserve">the operating </w:t>
      </w:r>
      <w:r>
        <w:rPr>
          <w:rFonts w:ascii="Georgia" w:hAnsi="Georgia" w:cs="Arial"/>
          <w:sz w:val="24"/>
          <w:szCs w:val="24"/>
        </w:rPr>
        <w:t xml:space="preserve">budget. </w:t>
      </w:r>
      <w:r w:rsidR="007670D2">
        <w:rPr>
          <w:rFonts w:ascii="Georgia" w:hAnsi="Georgia" w:cs="Arial"/>
          <w:sz w:val="24"/>
          <w:szCs w:val="24"/>
        </w:rPr>
        <w:t>In October</w:t>
      </w:r>
      <w:r w:rsidR="001B59B2">
        <w:rPr>
          <w:rFonts w:ascii="Georgia" w:hAnsi="Georgia" w:cs="Arial"/>
          <w:sz w:val="24"/>
          <w:szCs w:val="24"/>
        </w:rPr>
        <w:t>, they</w:t>
      </w:r>
      <w:r w:rsidR="007670D2">
        <w:rPr>
          <w:rFonts w:ascii="Georgia" w:hAnsi="Georgia" w:cs="Arial"/>
          <w:sz w:val="24"/>
          <w:szCs w:val="24"/>
        </w:rPr>
        <w:t xml:space="preserve"> will start the segregated fee portion of the </w:t>
      </w:r>
      <w:r w:rsidR="000B3B42">
        <w:rPr>
          <w:rFonts w:ascii="Georgia" w:hAnsi="Georgia" w:cs="Arial"/>
          <w:sz w:val="24"/>
          <w:szCs w:val="24"/>
        </w:rPr>
        <w:t>budget and</w:t>
      </w:r>
      <w:r w:rsidR="00A020D8">
        <w:rPr>
          <w:rFonts w:ascii="Georgia" w:hAnsi="Georgia" w:cs="Arial"/>
          <w:sz w:val="24"/>
          <w:szCs w:val="24"/>
        </w:rPr>
        <w:t xml:space="preserve"> will come to Union Council on October </w:t>
      </w:r>
      <w:r w:rsidR="003946D9">
        <w:rPr>
          <w:rFonts w:ascii="Georgia" w:hAnsi="Georgia" w:cs="Arial"/>
          <w:sz w:val="24"/>
          <w:szCs w:val="24"/>
        </w:rPr>
        <w:t>17</w:t>
      </w:r>
      <w:r w:rsidR="00A020D8" w:rsidRPr="00A020D8">
        <w:rPr>
          <w:rFonts w:ascii="Georgia" w:hAnsi="Georgia" w:cs="Arial"/>
          <w:sz w:val="24"/>
          <w:szCs w:val="24"/>
          <w:vertAlign w:val="superscript"/>
        </w:rPr>
        <w:t>th</w:t>
      </w:r>
      <w:r w:rsidR="007670D2">
        <w:rPr>
          <w:rFonts w:ascii="Georgia" w:hAnsi="Georgia" w:cs="Arial"/>
          <w:sz w:val="24"/>
          <w:szCs w:val="24"/>
        </w:rPr>
        <w:t>.</w:t>
      </w:r>
      <w:r w:rsidR="00DE3AA6">
        <w:rPr>
          <w:rFonts w:ascii="Georgia" w:hAnsi="Georgia" w:cs="Arial"/>
          <w:sz w:val="24"/>
          <w:szCs w:val="24"/>
        </w:rPr>
        <w:t xml:space="preserve"> In November</w:t>
      </w:r>
      <w:r w:rsidR="001F2E6B">
        <w:rPr>
          <w:rFonts w:ascii="Georgia" w:hAnsi="Georgia" w:cs="Arial"/>
          <w:sz w:val="24"/>
          <w:szCs w:val="24"/>
        </w:rPr>
        <w:t xml:space="preserve">, </w:t>
      </w:r>
      <w:r w:rsidR="00DE3AA6">
        <w:rPr>
          <w:rFonts w:ascii="Georgia" w:hAnsi="Georgia" w:cs="Arial"/>
          <w:sz w:val="24"/>
          <w:szCs w:val="24"/>
        </w:rPr>
        <w:t xml:space="preserve">staff start working on their </w:t>
      </w:r>
      <w:r w:rsidR="000B3B42">
        <w:rPr>
          <w:rFonts w:ascii="Georgia" w:hAnsi="Georgia" w:cs="Arial"/>
          <w:sz w:val="24"/>
          <w:szCs w:val="24"/>
        </w:rPr>
        <w:t>individual</w:t>
      </w:r>
      <w:r w:rsidR="00DE3AA6">
        <w:rPr>
          <w:rFonts w:ascii="Georgia" w:hAnsi="Georgia" w:cs="Arial"/>
          <w:sz w:val="24"/>
          <w:szCs w:val="24"/>
        </w:rPr>
        <w:t xml:space="preserve"> budgets, that will be forwarded to the Budget Committee.</w:t>
      </w:r>
      <w:r w:rsidR="007670D2">
        <w:rPr>
          <w:rFonts w:ascii="Georgia" w:hAnsi="Georgia" w:cs="Arial"/>
          <w:sz w:val="24"/>
          <w:szCs w:val="24"/>
        </w:rPr>
        <w:t xml:space="preserve"> In the Spring</w:t>
      </w:r>
      <w:r w:rsidR="001B59B2">
        <w:rPr>
          <w:rFonts w:ascii="Georgia" w:hAnsi="Georgia" w:cs="Arial"/>
          <w:sz w:val="24"/>
          <w:szCs w:val="24"/>
        </w:rPr>
        <w:t xml:space="preserve">, </w:t>
      </w:r>
      <w:r w:rsidR="007670D2">
        <w:rPr>
          <w:rFonts w:ascii="Georgia" w:hAnsi="Georgia" w:cs="Arial"/>
          <w:sz w:val="24"/>
          <w:szCs w:val="24"/>
        </w:rPr>
        <w:t xml:space="preserve">Union Council will review the entire Union budget. </w:t>
      </w:r>
    </w:p>
    <w:p w14:paraId="2E157ED0" w14:textId="58DDF0AE" w:rsidR="00DC5C5F" w:rsidRDefault="00DC5C5F" w:rsidP="00DC5C5F">
      <w:pPr>
        <w:numPr>
          <w:ilvl w:val="0"/>
          <w:numId w:val="4"/>
        </w:numPr>
        <w:rPr>
          <w:rFonts w:ascii="Georgia" w:hAnsi="Georgia" w:cs="Arial"/>
          <w:b/>
          <w:bCs/>
          <w:color w:val="70AD47"/>
          <w:sz w:val="24"/>
          <w:szCs w:val="24"/>
          <w:u w:val="single"/>
        </w:rPr>
      </w:pPr>
      <w:r>
        <w:rPr>
          <w:rFonts w:ascii="Georgia" w:hAnsi="Georgia" w:cs="Arial"/>
          <w:b/>
          <w:bCs/>
          <w:color w:val="70AD47"/>
          <w:sz w:val="24"/>
          <w:szCs w:val="24"/>
          <w:u w:val="single"/>
        </w:rPr>
        <w:t>Policy Index (</w:t>
      </w:r>
      <w:r w:rsidR="00052BF3">
        <w:rPr>
          <w:rFonts w:ascii="Georgia" w:hAnsi="Georgia" w:cs="Arial"/>
          <w:b/>
          <w:bCs/>
          <w:color w:val="70AD47"/>
          <w:sz w:val="24"/>
          <w:szCs w:val="24"/>
          <w:u w:val="single"/>
        </w:rPr>
        <w:t>Heidi</w:t>
      </w:r>
      <w:r>
        <w:rPr>
          <w:rFonts w:ascii="Georgia" w:hAnsi="Georgia" w:cs="Arial"/>
          <w:b/>
          <w:bCs/>
          <w:color w:val="70AD47"/>
          <w:sz w:val="24"/>
          <w:szCs w:val="24"/>
          <w:u w:val="single"/>
        </w:rPr>
        <w:t>):</w:t>
      </w:r>
    </w:p>
    <w:p w14:paraId="09AEAF28" w14:textId="0A18197E" w:rsidR="00DC5C5F" w:rsidRPr="00E24E00" w:rsidRDefault="00052BF3" w:rsidP="00DC5C5F">
      <w:pPr>
        <w:pStyle w:val="ListParagraph"/>
        <w:numPr>
          <w:ilvl w:val="1"/>
          <w:numId w:val="4"/>
        </w:numPr>
        <w:rPr>
          <w:rFonts w:ascii="Georgia" w:hAnsi="Georgia" w:cs="Arial"/>
          <w:sz w:val="24"/>
          <w:szCs w:val="24"/>
        </w:rPr>
      </w:pPr>
      <w:r>
        <w:rPr>
          <w:rFonts w:ascii="Georgia" w:hAnsi="Georgia" w:cs="Arial"/>
          <w:sz w:val="24"/>
          <w:szCs w:val="24"/>
        </w:rPr>
        <w:t>Heidi</w:t>
      </w:r>
      <w:r w:rsidR="00DC5C5F">
        <w:rPr>
          <w:rFonts w:ascii="Georgia" w:hAnsi="Georgia" w:cs="Arial"/>
          <w:sz w:val="24"/>
          <w:szCs w:val="24"/>
        </w:rPr>
        <w:t xml:space="preserve"> described the policy manual.  The index is </w:t>
      </w:r>
      <w:r w:rsidR="00DC5C5F" w:rsidRPr="00FB1758">
        <w:rPr>
          <w:rFonts w:ascii="Georgia" w:hAnsi="Georgia" w:cs="Arial"/>
          <w:sz w:val="24"/>
          <w:szCs w:val="24"/>
        </w:rPr>
        <w:t xml:space="preserve">19 pages </w:t>
      </w:r>
      <w:r w:rsidR="00DC5C5F">
        <w:rPr>
          <w:rFonts w:ascii="Georgia" w:hAnsi="Georgia" w:cs="Arial"/>
          <w:sz w:val="24"/>
          <w:szCs w:val="24"/>
        </w:rPr>
        <w:t xml:space="preserve">and lists the policies and procedures.  We have these to make sure we are transparent in our decision making. Procedures correlate with the policies and answer how things are implemented. These are kept in </w:t>
      </w:r>
      <w:proofErr w:type="gramStart"/>
      <w:r w:rsidR="00DC5C5F">
        <w:rPr>
          <w:rFonts w:ascii="Georgia" w:hAnsi="Georgia" w:cs="Arial"/>
          <w:sz w:val="24"/>
          <w:szCs w:val="24"/>
        </w:rPr>
        <w:t>box</w:t>
      </w:r>
      <w:proofErr w:type="gramEnd"/>
      <w:r w:rsidR="00DC5C5F">
        <w:rPr>
          <w:rFonts w:ascii="Georgia" w:hAnsi="Georgia" w:cs="Arial"/>
          <w:sz w:val="24"/>
          <w:szCs w:val="24"/>
        </w:rPr>
        <w:t xml:space="preserve"> as well for reference. </w:t>
      </w:r>
      <w:r w:rsidR="000B3B42">
        <w:rPr>
          <w:rFonts w:ascii="Georgia" w:hAnsi="Georgia" w:cs="Arial"/>
          <w:sz w:val="24"/>
          <w:szCs w:val="24"/>
        </w:rPr>
        <w:t xml:space="preserve">External facing policies can be found in the UW’s Policy Library.  </w:t>
      </w:r>
    </w:p>
    <w:p w14:paraId="0D8250D9" w14:textId="413EEDDA" w:rsidR="00DC5C5F"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 xml:space="preserve">Union Advisory Boards- </w:t>
      </w:r>
      <w:r w:rsidR="00372745">
        <w:rPr>
          <w:rFonts w:ascii="Georgia" w:hAnsi="Georgia" w:cs="Arial"/>
          <w:b/>
          <w:bCs/>
          <w:color w:val="70AD47"/>
          <w:sz w:val="24"/>
          <w:szCs w:val="24"/>
          <w:u w:val="single"/>
        </w:rPr>
        <w:t>Adeline, Isabelle, He</w:t>
      </w:r>
      <w:r w:rsidR="00E676A6">
        <w:rPr>
          <w:rFonts w:ascii="Georgia" w:hAnsi="Georgia" w:cs="Arial"/>
          <w:b/>
          <w:bCs/>
          <w:color w:val="70AD47"/>
          <w:sz w:val="24"/>
          <w:szCs w:val="24"/>
          <w:u w:val="single"/>
        </w:rPr>
        <w:t>e</w:t>
      </w:r>
      <w:r w:rsidR="00372745">
        <w:rPr>
          <w:rFonts w:ascii="Georgia" w:hAnsi="Georgia" w:cs="Arial"/>
          <w:b/>
          <w:bCs/>
          <w:color w:val="70AD47"/>
          <w:sz w:val="24"/>
          <w:szCs w:val="24"/>
          <w:u w:val="single"/>
        </w:rPr>
        <w:t xml:space="preserve">wone, Tess </w:t>
      </w:r>
      <w:r w:rsidR="00C6609E">
        <w:rPr>
          <w:rFonts w:ascii="Georgia" w:hAnsi="Georgia" w:cs="Arial"/>
          <w:b/>
          <w:bCs/>
          <w:color w:val="70AD47"/>
          <w:sz w:val="24"/>
          <w:szCs w:val="24"/>
          <w:u w:val="single"/>
        </w:rPr>
        <w:t xml:space="preserve"> </w:t>
      </w:r>
    </w:p>
    <w:p w14:paraId="5B645AF7" w14:textId="6DFBB619" w:rsidR="00DC5C5F" w:rsidRDefault="00AE1C26" w:rsidP="00DC5C5F">
      <w:pPr>
        <w:numPr>
          <w:ilvl w:val="0"/>
          <w:numId w:val="5"/>
        </w:numPr>
        <w:rPr>
          <w:rFonts w:ascii="Georgia" w:hAnsi="Georgia" w:cs="Arial"/>
          <w:b/>
          <w:bCs/>
          <w:color w:val="70AD47"/>
          <w:sz w:val="24"/>
          <w:szCs w:val="24"/>
          <w:u w:val="single"/>
        </w:rPr>
      </w:pPr>
      <w:r>
        <w:rPr>
          <w:rFonts w:ascii="Georgia" w:hAnsi="Georgia" w:cs="Arial"/>
          <w:b/>
          <w:bCs/>
          <w:color w:val="70AD47"/>
          <w:sz w:val="24"/>
          <w:szCs w:val="24"/>
          <w:u w:val="single"/>
        </w:rPr>
        <w:t xml:space="preserve">Membership </w:t>
      </w:r>
      <w:r w:rsidR="00DC5C5F">
        <w:rPr>
          <w:rFonts w:ascii="Georgia" w:hAnsi="Georgia" w:cs="Arial"/>
          <w:b/>
          <w:bCs/>
          <w:color w:val="70AD47"/>
          <w:sz w:val="24"/>
          <w:szCs w:val="24"/>
          <w:u w:val="single"/>
        </w:rPr>
        <w:t>on Council requires servi</w:t>
      </w:r>
      <w:r>
        <w:rPr>
          <w:rFonts w:ascii="Georgia" w:hAnsi="Georgia" w:cs="Arial"/>
          <w:b/>
          <w:bCs/>
          <w:color w:val="70AD47"/>
          <w:sz w:val="24"/>
          <w:szCs w:val="24"/>
          <w:u w:val="single"/>
        </w:rPr>
        <w:t>ng</w:t>
      </w:r>
      <w:r w:rsidR="00DC5C5F">
        <w:rPr>
          <w:rFonts w:ascii="Georgia" w:hAnsi="Georgia" w:cs="Arial"/>
          <w:b/>
          <w:bCs/>
          <w:color w:val="70AD47"/>
          <w:sz w:val="24"/>
          <w:szCs w:val="24"/>
          <w:u w:val="single"/>
        </w:rPr>
        <w:t xml:space="preserve"> on an Advisory Board </w:t>
      </w:r>
      <w:r w:rsidR="00773FF4">
        <w:rPr>
          <w:rFonts w:ascii="Georgia" w:hAnsi="Georgia" w:cs="Arial"/>
          <w:b/>
          <w:bCs/>
          <w:color w:val="70AD47"/>
          <w:sz w:val="24"/>
          <w:szCs w:val="24"/>
          <w:u w:val="single"/>
        </w:rPr>
        <w:t>–</w:t>
      </w:r>
      <w:r w:rsidR="00DC5C5F">
        <w:rPr>
          <w:rFonts w:ascii="Georgia" w:hAnsi="Georgia" w:cs="Arial"/>
          <w:b/>
          <w:bCs/>
          <w:color w:val="70AD47"/>
          <w:sz w:val="24"/>
          <w:szCs w:val="24"/>
          <w:u w:val="single"/>
        </w:rPr>
        <w:t xml:space="preserve"> </w:t>
      </w:r>
    </w:p>
    <w:p w14:paraId="0D2F2AB7" w14:textId="6177A0E4" w:rsidR="00773FF4" w:rsidRDefault="000B3B42" w:rsidP="00773FF4">
      <w:pPr>
        <w:numPr>
          <w:ilvl w:val="1"/>
          <w:numId w:val="5"/>
        </w:numPr>
        <w:rPr>
          <w:rFonts w:ascii="Georgia" w:hAnsi="Georgia" w:cs="Arial"/>
          <w:b/>
          <w:bCs/>
          <w:color w:val="70AD47"/>
          <w:sz w:val="24"/>
          <w:szCs w:val="24"/>
          <w:u w:val="single"/>
        </w:rPr>
      </w:pPr>
      <w:r>
        <w:rPr>
          <w:rFonts w:ascii="Georgia" w:hAnsi="Georgia" w:cs="Arial"/>
          <w:sz w:val="24"/>
          <w:szCs w:val="24"/>
        </w:rPr>
        <w:t>Advisory</w:t>
      </w:r>
      <w:r w:rsidR="00773FF4">
        <w:rPr>
          <w:rFonts w:ascii="Georgia" w:hAnsi="Georgia" w:cs="Arial"/>
          <w:sz w:val="24"/>
          <w:szCs w:val="24"/>
        </w:rPr>
        <w:t xml:space="preserve"> board applications </w:t>
      </w:r>
      <w:r w:rsidR="000279FF">
        <w:rPr>
          <w:rFonts w:ascii="Georgia" w:hAnsi="Georgia" w:cs="Arial"/>
          <w:sz w:val="24"/>
          <w:szCs w:val="24"/>
        </w:rPr>
        <w:t>will be on the</w:t>
      </w:r>
      <w:r w:rsidR="00773FF4">
        <w:rPr>
          <w:rFonts w:ascii="Georgia" w:hAnsi="Georgia" w:cs="Arial"/>
          <w:sz w:val="24"/>
          <w:szCs w:val="24"/>
        </w:rPr>
        <w:t xml:space="preserve"> Union</w:t>
      </w:r>
      <w:r w:rsidR="007D1279">
        <w:rPr>
          <w:rFonts w:ascii="Georgia" w:hAnsi="Georgia" w:cs="Arial"/>
          <w:sz w:val="24"/>
          <w:szCs w:val="24"/>
        </w:rPr>
        <w:t>’s</w:t>
      </w:r>
      <w:r w:rsidR="00773FF4">
        <w:rPr>
          <w:rFonts w:ascii="Georgia" w:hAnsi="Georgia" w:cs="Arial"/>
          <w:sz w:val="24"/>
          <w:szCs w:val="24"/>
        </w:rPr>
        <w:t xml:space="preserve"> website. This semester we are </w:t>
      </w:r>
      <w:r w:rsidR="001A08D7">
        <w:rPr>
          <w:rFonts w:ascii="Georgia" w:hAnsi="Georgia" w:cs="Arial"/>
          <w:sz w:val="24"/>
          <w:szCs w:val="24"/>
        </w:rPr>
        <w:t xml:space="preserve">continuing to </w:t>
      </w:r>
      <w:r w:rsidR="00773FF4">
        <w:rPr>
          <w:rFonts w:ascii="Georgia" w:hAnsi="Georgia" w:cs="Arial"/>
          <w:sz w:val="24"/>
          <w:szCs w:val="24"/>
        </w:rPr>
        <w:t xml:space="preserve">experiment with more topic focused boards, there are currently </w:t>
      </w:r>
      <w:r w:rsidR="001A08D7">
        <w:rPr>
          <w:rFonts w:ascii="Georgia" w:hAnsi="Georgia" w:cs="Arial"/>
          <w:sz w:val="24"/>
          <w:szCs w:val="24"/>
        </w:rPr>
        <w:t>4</w:t>
      </w:r>
      <w:r w:rsidR="00773FF4">
        <w:rPr>
          <w:rFonts w:ascii="Georgia" w:hAnsi="Georgia" w:cs="Arial"/>
          <w:sz w:val="24"/>
          <w:szCs w:val="24"/>
        </w:rPr>
        <w:t xml:space="preserve">. </w:t>
      </w:r>
      <w:r>
        <w:rPr>
          <w:rFonts w:ascii="Georgia" w:hAnsi="Georgia" w:cs="Arial"/>
          <w:sz w:val="24"/>
          <w:szCs w:val="24"/>
        </w:rPr>
        <w:t xml:space="preserve">The goal is to </w:t>
      </w:r>
      <w:r w:rsidR="008627AB">
        <w:rPr>
          <w:rFonts w:ascii="Georgia" w:hAnsi="Georgia" w:cs="Arial"/>
          <w:sz w:val="24"/>
          <w:szCs w:val="24"/>
        </w:rPr>
        <w:t xml:space="preserve">help focus the groups to get more work done. If </w:t>
      </w:r>
      <w:r>
        <w:rPr>
          <w:rFonts w:ascii="Georgia" w:hAnsi="Georgia" w:cs="Arial"/>
          <w:sz w:val="24"/>
          <w:szCs w:val="24"/>
        </w:rPr>
        <w:t xml:space="preserve">members have </w:t>
      </w:r>
      <w:r w:rsidR="008627AB">
        <w:rPr>
          <w:rFonts w:ascii="Georgia" w:hAnsi="Georgia" w:cs="Arial"/>
          <w:sz w:val="24"/>
          <w:szCs w:val="24"/>
        </w:rPr>
        <w:t xml:space="preserve">suggestions for </w:t>
      </w:r>
      <w:r>
        <w:rPr>
          <w:rFonts w:ascii="Georgia" w:hAnsi="Georgia" w:cs="Arial"/>
          <w:sz w:val="24"/>
          <w:szCs w:val="24"/>
        </w:rPr>
        <w:t>s</w:t>
      </w:r>
      <w:r w:rsidR="008627AB">
        <w:rPr>
          <w:rFonts w:ascii="Georgia" w:hAnsi="Georgia" w:cs="Arial"/>
          <w:sz w:val="24"/>
          <w:szCs w:val="24"/>
        </w:rPr>
        <w:t>pring</w:t>
      </w:r>
      <w:r>
        <w:rPr>
          <w:rFonts w:ascii="Georgia" w:hAnsi="Georgia" w:cs="Arial"/>
          <w:sz w:val="24"/>
          <w:szCs w:val="24"/>
        </w:rPr>
        <w:t xml:space="preserve"> topics</w:t>
      </w:r>
      <w:r w:rsidR="008627AB">
        <w:rPr>
          <w:rFonts w:ascii="Georgia" w:hAnsi="Georgia" w:cs="Arial"/>
          <w:sz w:val="24"/>
          <w:szCs w:val="24"/>
        </w:rPr>
        <w:t>, let</w:t>
      </w:r>
      <w:r w:rsidR="001A08D7">
        <w:rPr>
          <w:rFonts w:ascii="Georgia" w:hAnsi="Georgia" w:cs="Arial"/>
          <w:sz w:val="24"/>
          <w:szCs w:val="24"/>
        </w:rPr>
        <w:t xml:space="preserve"> </w:t>
      </w:r>
      <w:r w:rsidR="000279FF">
        <w:rPr>
          <w:rFonts w:ascii="Georgia" w:hAnsi="Georgia" w:cs="Arial"/>
          <w:sz w:val="24"/>
          <w:szCs w:val="24"/>
        </w:rPr>
        <w:t>Adeline</w:t>
      </w:r>
      <w:r w:rsidR="008627AB">
        <w:rPr>
          <w:rFonts w:ascii="Georgia" w:hAnsi="Georgia" w:cs="Arial"/>
          <w:sz w:val="24"/>
          <w:szCs w:val="24"/>
        </w:rPr>
        <w:t xml:space="preserve"> know. </w:t>
      </w:r>
    </w:p>
    <w:p w14:paraId="3402902C" w14:textId="77777777" w:rsidR="00DC5C5F" w:rsidRDefault="00DC5C5F" w:rsidP="00DC5C5F">
      <w:pPr>
        <w:numPr>
          <w:ilvl w:val="0"/>
          <w:numId w:val="5"/>
        </w:numPr>
        <w:rPr>
          <w:rFonts w:ascii="Georgia" w:hAnsi="Georgia" w:cs="Arial"/>
          <w:b/>
          <w:bCs/>
          <w:color w:val="70AD47"/>
          <w:sz w:val="24"/>
          <w:szCs w:val="24"/>
          <w:u w:val="single"/>
        </w:rPr>
      </w:pPr>
      <w:r>
        <w:rPr>
          <w:rFonts w:ascii="Georgia" w:hAnsi="Georgia" w:cs="Arial"/>
          <w:b/>
          <w:bCs/>
          <w:color w:val="70AD47"/>
          <w:sz w:val="24"/>
          <w:szCs w:val="24"/>
          <w:u w:val="single"/>
        </w:rPr>
        <w:t xml:space="preserve">Advisory Board Topics </w:t>
      </w:r>
    </w:p>
    <w:p w14:paraId="6161A4AD" w14:textId="1A9234F8" w:rsidR="00DC5C5F" w:rsidRDefault="0088605E" w:rsidP="00DC5C5F">
      <w:pPr>
        <w:numPr>
          <w:ilvl w:val="1"/>
          <w:numId w:val="5"/>
        </w:numPr>
        <w:rPr>
          <w:rFonts w:ascii="Georgia" w:hAnsi="Georgia" w:cs="Arial"/>
          <w:b/>
          <w:bCs/>
          <w:color w:val="70AD47"/>
          <w:sz w:val="24"/>
          <w:szCs w:val="24"/>
          <w:u w:val="single"/>
        </w:rPr>
      </w:pPr>
      <w:r>
        <w:rPr>
          <w:rFonts w:ascii="Georgia" w:hAnsi="Georgia" w:cs="Arial"/>
          <w:b/>
          <w:bCs/>
          <w:color w:val="70AD47"/>
          <w:sz w:val="24"/>
          <w:szCs w:val="24"/>
          <w:u w:val="single"/>
        </w:rPr>
        <w:t>Sustainability</w:t>
      </w:r>
      <w:r w:rsidR="00AE1C26">
        <w:rPr>
          <w:rFonts w:ascii="Georgia" w:hAnsi="Georgia" w:cs="Arial"/>
          <w:b/>
          <w:bCs/>
          <w:color w:val="70AD47"/>
          <w:sz w:val="24"/>
          <w:szCs w:val="24"/>
          <w:u w:val="single"/>
        </w:rPr>
        <w:t>-</w:t>
      </w:r>
      <w:r w:rsidR="00372745">
        <w:rPr>
          <w:rFonts w:ascii="Georgia" w:hAnsi="Georgia" w:cs="Arial"/>
          <w:b/>
          <w:bCs/>
          <w:color w:val="70AD47"/>
          <w:sz w:val="24"/>
          <w:szCs w:val="24"/>
          <w:u w:val="single"/>
        </w:rPr>
        <w:t>Tess</w:t>
      </w:r>
      <w:r>
        <w:rPr>
          <w:rFonts w:ascii="Georgia" w:hAnsi="Georgia" w:cs="Arial"/>
          <w:b/>
          <w:bCs/>
          <w:color w:val="70AD47"/>
          <w:sz w:val="24"/>
          <w:szCs w:val="24"/>
          <w:u w:val="single"/>
        </w:rPr>
        <w:t xml:space="preserve"> </w:t>
      </w:r>
      <w:r>
        <w:rPr>
          <w:rFonts w:ascii="Georgia" w:hAnsi="Georgia" w:cs="Arial"/>
          <w:color w:val="000000"/>
          <w:sz w:val="24"/>
          <w:szCs w:val="24"/>
        </w:rPr>
        <w:t xml:space="preserve">Focuses on sustainability efforts across the Wisconsin Union, particularly with dining, hospitality, and facilities. </w:t>
      </w:r>
      <w:r w:rsidR="00F15F04">
        <w:rPr>
          <w:rFonts w:ascii="Georgia" w:hAnsi="Georgia" w:cs="Arial"/>
          <w:color w:val="000000"/>
          <w:sz w:val="24"/>
          <w:szCs w:val="24"/>
        </w:rPr>
        <w:t xml:space="preserve">They are going to be looking Sustainability throughout the Union for the year. </w:t>
      </w:r>
    </w:p>
    <w:p w14:paraId="79F75FA1" w14:textId="3C87140F" w:rsidR="00DC5C5F" w:rsidRPr="00C6609E" w:rsidRDefault="00A36C4A" w:rsidP="00DC5C5F">
      <w:pPr>
        <w:numPr>
          <w:ilvl w:val="1"/>
          <w:numId w:val="5"/>
        </w:numPr>
        <w:rPr>
          <w:rFonts w:ascii="Georgia" w:hAnsi="Georgia" w:cs="Arial"/>
          <w:b/>
          <w:bCs/>
          <w:color w:val="70AD47"/>
          <w:sz w:val="24"/>
          <w:szCs w:val="24"/>
          <w:u w:val="single"/>
        </w:rPr>
      </w:pPr>
      <w:r>
        <w:rPr>
          <w:rFonts w:ascii="Georgia" w:hAnsi="Georgia" w:cs="Arial"/>
          <w:b/>
          <w:bCs/>
          <w:color w:val="70AD47"/>
          <w:sz w:val="24"/>
          <w:szCs w:val="24"/>
          <w:u w:val="single"/>
        </w:rPr>
        <w:t>Dining &amp; Hospitality-</w:t>
      </w:r>
      <w:r w:rsidR="00372745">
        <w:rPr>
          <w:rFonts w:ascii="Georgia" w:hAnsi="Georgia" w:cs="Arial"/>
          <w:b/>
          <w:bCs/>
          <w:color w:val="70AD47"/>
          <w:sz w:val="24"/>
          <w:szCs w:val="24"/>
          <w:u w:val="single"/>
        </w:rPr>
        <w:t>Isabelle</w:t>
      </w:r>
      <w:r>
        <w:rPr>
          <w:rFonts w:ascii="Georgia" w:hAnsi="Georgia" w:cs="Arial"/>
          <w:b/>
          <w:bCs/>
          <w:color w:val="70AD47"/>
          <w:sz w:val="24"/>
          <w:szCs w:val="24"/>
          <w:u w:val="single"/>
        </w:rPr>
        <w:t xml:space="preserve"> </w:t>
      </w:r>
      <w:r>
        <w:rPr>
          <w:rFonts w:ascii="Georgia" w:hAnsi="Georgia" w:cs="Arial"/>
          <w:sz w:val="24"/>
          <w:szCs w:val="24"/>
        </w:rPr>
        <w:t>Represents the Wisconsin Union Food &amp; Retail Services operating areas, including catering, Markets &amp; Cafes, restaurants, kitchens and Indoor Recreation (</w:t>
      </w:r>
      <w:r w:rsidR="007D1279">
        <w:rPr>
          <w:rFonts w:ascii="Georgia" w:hAnsi="Georgia" w:cs="Arial"/>
          <w:sz w:val="24"/>
          <w:szCs w:val="24"/>
        </w:rPr>
        <w:t>S</w:t>
      </w:r>
      <w:r>
        <w:rPr>
          <w:rFonts w:ascii="Georgia" w:hAnsi="Georgia" w:cs="Arial"/>
          <w:sz w:val="24"/>
          <w:szCs w:val="24"/>
        </w:rPr>
        <w:t xml:space="preserve">ett </w:t>
      </w:r>
      <w:r w:rsidR="007D1279">
        <w:rPr>
          <w:rFonts w:ascii="Georgia" w:hAnsi="Georgia" w:cs="Arial"/>
          <w:sz w:val="24"/>
          <w:szCs w:val="24"/>
        </w:rPr>
        <w:t>R</w:t>
      </w:r>
      <w:r>
        <w:rPr>
          <w:rFonts w:ascii="Georgia" w:hAnsi="Georgia" w:cs="Arial"/>
          <w:sz w:val="24"/>
          <w:szCs w:val="24"/>
        </w:rPr>
        <w:t xml:space="preserve">ec). </w:t>
      </w:r>
      <w:r w:rsidR="00B60897">
        <w:rPr>
          <w:rFonts w:ascii="Georgia" w:hAnsi="Georgia" w:cs="Arial"/>
          <w:sz w:val="24"/>
          <w:szCs w:val="24"/>
        </w:rPr>
        <w:t xml:space="preserve">They will be focusing on dining options at Union South, specifically after 5pm. </w:t>
      </w:r>
    </w:p>
    <w:p w14:paraId="60ED0008" w14:textId="7CC40F18" w:rsidR="00C6609E" w:rsidRPr="00C6609E" w:rsidRDefault="00945425" w:rsidP="00DC5C5F">
      <w:pPr>
        <w:numPr>
          <w:ilvl w:val="1"/>
          <w:numId w:val="5"/>
        </w:numPr>
        <w:rPr>
          <w:rFonts w:ascii="Georgia" w:hAnsi="Georgia" w:cs="Arial"/>
          <w:b/>
          <w:bCs/>
          <w:color w:val="70AD47" w:themeColor="accent6"/>
          <w:sz w:val="24"/>
          <w:szCs w:val="24"/>
          <w:u w:val="single"/>
        </w:rPr>
      </w:pPr>
      <w:r>
        <w:rPr>
          <w:rFonts w:ascii="Georgia" w:hAnsi="Georgia" w:cs="Arial"/>
          <w:b/>
          <w:bCs/>
          <w:color w:val="70AD47" w:themeColor="accent6"/>
          <w:sz w:val="24"/>
          <w:szCs w:val="24"/>
          <w:u w:val="single"/>
        </w:rPr>
        <w:t>Budget Review</w:t>
      </w:r>
      <w:r w:rsidR="00DF0EAB">
        <w:rPr>
          <w:rFonts w:ascii="Georgia" w:hAnsi="Georgia" w:cs="Arial"/>
          <w:b/>
          <w:bCs/>
          <w:color w:val="70AD47" w:themeColor="accent6"/>
          <w:sz w:val="24"/>
          <w:szCs w:val="24"/>
          <w:u w:val="single"/>
        </w:rPr>
        <w:t xml:space="preserve"> – </w:t>
      </w:r>
      <w:r w:rsidR="00372745">
        <w:rPr>
          <w:rFonts w:ascii="Georgia" w:hAnsi="Georgia" w:cs="Arial"/>
          <w:b/>
          <w:bCs/>
          <w:color w:val="70AD47" w:themeColor="accent6"/>
          <w:sz w:val="24"/>
          <w:szCs w:val="24"/>
          <w:u w:val="single"/>
        </w:rPr>
        <w:t>Adeline</w:t>
      </w:r>
      <w:r w:rsidR="00C52061">
        <w:rPr>
          <w:rFonts w:ascii="Georgia" w:hAnsi="Georgia" w:cs="Arial"/>
          <w:b/>
          <w:bCs/>
          <w:color w:val="70AD47" w:themeColor="accent6"/>
          <w:sz w:val="24"/>
          <w:szCs w:val="24"/>
          <w:u w:val="single"/>
        </w:rPr>
        <w:t xml:space="preserve"> </w:t>
      </w:r>
      <w:r w:rsidR="00C52061">
        <w:rPr>
          <w:rFonts w:ascii="Georgia" w:hAnsi="Georgia" w:cs="Arial"/>
          <w:sz w:val="24"/>
          <w:szCs w:val="24"/>
        </w:rPr>
        <w:t xml:space="preserve">Oversees the Wisconsin Union and Wisconsin Union Directorate budget, reviewing financial policies and allocations. </w:t>
      </w:r>
    </w:p>
    <w:p w14:paraId="11CFFB23" w14:textId="77777777" w:rsidR="001F2E6B" w:rsidRPr="001F2E6B" w:rsidRDefault="00DC5C5F" w:rsidP="00DC5C5F">
      <w:pPr>
        <w:numPr>
          <w:ilvl w:val="1"/>
          <w:numId w:val="5"/>
        </w:numPr>
        <w:rPr>
          <w:rFonts w:ascii="Georgia" w:hAnsi="Georgia" w:cs="Arial"/>
          <w:color w:val="000000"/>
          <w:sz w:val="24"/>
          <w:szCs w:val="24"/>
        </w:rPr>
      </w:pPr>
      <w:r w:rsidRPr="001F2E6B">
        <w:rPr>
          <w:rFonts w:ascii="Georgia" w:hAnsi="Georgia" w:cs="Arial"/>
          <w:b/>
          <w:bCs/>
          <w:color w:val="70AD47"/>
          <w:sz w:val="24"/>
          <w:szCs w:val="24"/>
          <w:u w:val="single"/>
        </w:rPr>
        <w:lastRenderedPageBreak/>
        <w:t xml:space="preserve">Social Education- </w:t>
      </w:r>
      <w:r w:rsidR="00B63A82" w:rsidRPr="001F2E6B">
        <w:rPr>
          <w:rFonts w:ascii="Georgia" w:hAnsi="Georgia" w:cs="Arial"/>
          <w:b/>
          <w:bCs/>
          <w:color w:val="70AD47"/>
          <w:sz w:val="24"/>
          <w:szCs w:val="24"/>
          <w:u w:val="single"/>
        </w:rPr>
        <w:t>Heewone</w:t>
      </w:r>
      <w:r w:rsidR="00C52061" w:rsidRPr="001F2E6B">
        <w:rPr>
          <w:rFonts w:ascii="Georgia" w:hAnsi="Georgia" w:cs="Arial"/>
          <w:b/>
          <w:bCs/>
          <w:color w:val="70AD47"/>
          <w:sz w:val="24"/>
          <w:szCs w:val="24"/>
          <w:u w:val="single"/>
        </w:rPr>
        <w:t xml:space="preserve"> </w:t>
      </w:r>
      <w:r w:rsidR="00C52061" w:rsidRPr="001F2E6B">
        <w:rPr>
          <w:rFonts w:ascii="Georgia" w:hAnsi="Georgia" w:cs="Arial"/>
          <w:sz w:val="24"/>
          <w:szCs w:val="24"/>
        </w:rPr>
        <w:t xml:space="preserve">Represents the Wisconsin Union Program and Leadership Development Areas, including WUD programming, leadership initiatives, and social education efforts. </w:t>
      </w:r>
      <w:r w:rsidR="00A0299F" w:rsidRPr="001F2E6B">
        <w:rPr>
          <w:rFonts w:ascii="Georgia" w:hAnsi="Georgia" w:cs="Arial"/>
          <w:sz w:val="24"/>
          <w:szCs w:val="24"/>
        </w:rPr>
        <w:t xml:space="preserve">Over the summer they implemented the Summer Camp program. </w:t>
      </w:r>
    </w:p>
    <w:p w14:paraId="76456BA3" w14:textId="0B48F0F1" w:rsidR="00DC5C5F" w:rsidRPr="001F2E6B" w:rsidRDefault="00DC5C5F" w:rsidP="001F2E6B">
      <w:pPr>
        <w:pStyle w:val="ListParagraph"/>
        <w:numPr>
          <w:ilvl w:val="0"/>
          <w:numId w:val="1"/>
        </w:numPr>
        <w:rPr>
          <w:rFonts w:ascii="Georgia" w:hAnsi="Georgia" w:cs="Arial"/>
          <w:color w:val="000000"/>
          <w:sz w:val="24"/>
          <w:szCs w:val="24"/>
        </w:rPr>
      </w:pPr>
      <w:r w:rsidRPr="001F2E6B">
        <w:rPr>
          <w:rFonts w:ascii="Georgia" w:hAnsi="Georgia" w:cs="Arial"/>
          <w:b/>
          <w:bCs/>
          <w:color w:val="70AD47"/>
          <w:sz w:val="24"/>
          <w:szCs w:val="24"/>
          <w:u w:val="single"/>
        </w:rPr>
        <w:t>Action Items &amp; Updates</w:t>
      </w:r>
    </w:p>
    <w:p w14:paraId="08397D22" w14:textId="2BA3A1A9" w:rsidR="00076B88" w:rsidRPr="00BF2989" w:rsidRDefault="00B63A82" w:rsidP="00B63A82">
      <w:pPr>
        <w:numPr>
          <w:ilvl w:val="0"/>
          <w:numId w:val="1"/>
        </w:numPr>
        <w:rPr>
          <w:rFonts w:ascii="Georgia" w:hAnsi="Georgia" w:cs="Arial"/>
          <w:b/>
          <w:bCs/>
          <w:color w:val="70AD47" w:themeColor="accent6"/>
          <w:sz w:val="24"/>
          <w:szCs w:val="24"/>
          <w:u w:val="single"/>
        </w:rPr>
      </w:pPr>
      <w:r w:rsidRPr="00BF2989">
        <w:rPr>
          <w:rFonts w:ascii="Georgia" w:hAnsi="Georgia" w:cs="Arial"/>
          <w:b/>
          <w:bCs/>
          <w:color w:val="70AD47" w:themeColor="accent6"/>
          <w:sz w:val="24"/>
          <w:szCs w:val="24"/>
        </w:rPr>
        <w:t>Union South 15</w:t>
      </w:r>
      <w:r w:rsidRPr="00BF2989">
        <w:rPr>
          <w:rFonts w:ascii="Georgia" w:hAnsi="Georgia" w:cs="Arial"/>
          <w:b/>
          <w:bCs/>
          <w:color w:val="70AD47" w:themeColor="accent6"/>
          <w:sz w:val="24"/>
          <w:szCs w:val="24"/>
          <w:vertAlign w:val="superscript"/>
        </w:rPr>
        <w:t>th</w:t>
      </w:r>
      <w:r w:rsidRPr="00BF2989">
        <w:rPr>
          <w:rFonts w:ascii="Georgia" w:hAnsi="Georgia" w:cs="Arial"/>
          <w:b/>
          <w:bCs/>
          <w:color w:val="70AD47" w:themeColor="accent6"/>
          <w:sz w:val="24"/>
          <w:szCs w:val="24"/>
        </w:rPr>
        <w:t xml:space="preserve"> </w:t>
      </w:r>
      <w:r w:rsidR="00BF2989" w:rsidRPr="00BF2989">
        <w:rPr>
          <w:rFonts w:ascii="Georgia" w:hAnsi="Georgia" w:cs="Arial"/>
          <w:b/>
          <w:bCs/>
          <w:color w:val="70AD47" w:themeColor="accent6"/>
          <w:sz w:val="24"/>
          <w:szCs w:val="24"/>
        </w:rPr>
        <w:t>Birthday Celebration: Adeline</w:t>
      </w:r>
      <w:r w:rsidR="00A3231E">
        <w:rPr>
          <w:rFonts w:ascii="Georgia" w:hAnsi="Georgia" w:cs="Arial"/>
          <w:b/>
          <w:bCs/>
          <w:color w:val="70AD47" w:themeColor="accent6"/>
          <w:sz w:val="24"/>
          <w:szCs w:val="24"/>
        </w:rPr>
        <w:t xml:space="preserve">. </w:t>
      </w:r>
      <w:r w:rsidR="00A3231E">
        <w:rPr>
          <w:rFonts w:ascii="Georgia" w:hAnsi="Georgia" w:cs="Arial"/>
          <w:sz w:val="24"/>
          <w:szCs w:val="24"/>
        </w:rPr>
        <w:t xml:space="preserve">Union South is celebrating </w:t>
      </w:r>
      <w:r w:rsidR="00EF723F">
        <w:rPr>
          <w:rFonts w:ascii="Georgia" w:hAnsi="Georgia" w:cs="Arial"/>
          <w:sz w:val="24"/>
          <w:szCs w:val="24"/>
        </w:rPr>
        <w:t>its</w:t>
      </w:r>
      <w:r w:rsidR="00A3231E">
        <w:rPr>
          <w:rFonts w:ascii="Georgia" w:hAnsi="Georgia" w:cs="Arial"/>
          <w:sz w:val="24"/>
          <w:szCs w:val="24"/>
        </w:rPr>
        <w:t xml:space="preserve"> 15</w:t>
      </w:r>
      <w:r w:rsidR="00A3231E" w:rsidRPr="00A3231E">
        <w:rPr>
          <w:rFonts w:ascii="Georgia" w:hAnsi="Georgia" w:cs="Arial"/>
          <w:sz w:val="24"/>
          <w:szCs w:val="24"/>
          <w:vertAlign w:val="superscript"/>
        </w:rPr>
        <w:t>th</w:t>
      </w:r>
      <w:r w:rsidR="00A3231E">
        <w:rPr>
          <w:rFonts w:ascii="Georgia" w:hAnsi="Georgia" w:cs="Arial"/>
          <w:sz w:val="24"/>
          <w:szCs w:val="24"/>
        </w:rPr>
        <w:t xml:space="preserve"> birthday celebration this April. WUD is hoping to hold several events to help celebrate this. </w:t>
      </w:r>
      <w:r w:rsidR="009003ED">
        <w:rPr>
          <w:rFonts w:ascii="Georgia" w:hAnsi="Georgia" w:cs="Arial"/>
          <w:sz w:val="24"/>
          <w:szCs w:val="24"/>
        </w:rPr>
        <w:t xml:space="preserve">The social education advisory board will be working on some suggestions for this as well. </w:t>
      </w:r>
    </w:p>
    <w:p w14:paraId="60CDAB5A" w14:textId="2D2912B8" w:rsidR="000718A3" w:rsidRPr="000718A3" w:rsidRDefault="00BF2989" w:rsidP="00B63A82">
      <w:pPr>
        <w:numPr>
          <w:ilvl w:val="0"/>
          <w:numId w:val="1"/>
        </w:numPr>
        <w:rPr>
          <w:rFonts w:ascii="Georgia" w:hAnsi="Georgia" w:cs="Arial"/>
          <w:b/>
          <w:bCs/>
          <w:color w:val="70AD47" w:themeColor="accent6"/>
          <w:sz w:val="24"/>
          <w:szCs w:val="24"/>
          <w:u w:val="single"/>
        </w:rPr>
      </w:pPr>
      <w:r w:rsidRPr="00BF2989">
        <w:rPr>
          <w:rFonts w:ascii="Georgia" w:hAnsi="Georgia" w:cs="Arial"/>
          <w:b/>
          <w:bCs/>
          <w:color w:val="70AD47" w:themeColor="accent6"/>
          <w:sz w:val="24"/>
          <w:szCs w:val="24"/>
        </w:rPr>
        <w:t>MLK Day: Heidi</w:t>
      </w:r>
      <w:r w:rsidR="00A3231E">
        <w:rPr>
          <w:rFonts w:ascii="Georgia" w:hAnsi="Georgia" w:cs="Arial"/>
          <w:sz w:val="24"/>
          <w:szCs w:val="24"/>
        </w:rPr>
        <w:t xml:space="preserve">. The Union is helping with MLK day/week programming. </w:t>
      </w:r>
      <w:r w:rsidR="000A2559">
        <w:rPr>
          <w:rFonts w:ascii="Georgia" w:hAnsi="Georgia" w:cs="Arial"/>
          <w:sz w:val="24"/>
          <w:szCs w:val="24"/>
        </w:rPr>
        <w:t xml:space="preserve">Historically there has been </w:t>
      </w:r>
      <w:proofErr w:type="gramStart"/>
      <w:r w:rsidR="000A2559">
        <w:rPr>
          <w:rFonts w:ascii="Georgia" w:hAnsi="Georgia" w:cs="Arial"/>
          <w:sz w:val="24"/>
          <w:szCs w:val="24"/>
        </w:rPr>
        <w:t>a MLK</w:t>
      </w:r>
      <w:proofErr w:type="gramEnd"/>
      <w:r w:rsidR="000A2559">
        <w:rPr>
          <w:rFonts w:ascii="Georgia" w:hAnsi="Georgia" w:cs="Arial"/>
          <w:sz w:val="24"/>
          <w:szCs w:val="24"/>
        </w:rPr>
        <w:t xml:space="preserve"> day event. The office that coordinated it no longer exists, which is how the Union got involved. Directorate provided many proposals. </w:t>
      </w:r>
      <w:r w:rsidR="000718A3">
        <w:rPr>
          <w:rFonts w:ascii="Georgia" w:hAnsi="Georgia" w:cs="Arial"/>
          <w:sz w:val="24"/>
          <w:szCs w:val="24"/>
        </w:rPr>
        <w:t xml:space="preserve">They are proposing </w:t>
      </w:r>
      <w:r w:rsidR="001F2E6B">
        <w:rPr>
          <w:rFonts w:ascii="Georgia" w:hAnsi="Georgia" w:cs="Arial"/>
          <w:sz w:val="24"/>
          <w:szCs w:val="24"/>
        </w:rPr>
        <w:t>to honor</w:t>
      </w:r>
      <w:r w:rsidR="000718A3">
        <w:rPr>
          <w:rFonts w:ascii="Georgia" w:hAnsi="Georgia" w:cs="Arial"/>
          <w:sz w:val="24"/>
          <w:szCs w:val="24"/>
        </w:rPr>
        <w:t xml:space="preserve"> Dr. King’s legacy through multiple events. </w:t>
      </w:r>
    </w:p>
    <w:p w14:paraId="360F1693" w14:textId="63F855DC" w:rsidR="00BF2989" w:rsidRPr="00BF2989" w:rsidRDefault="000718A3" w:rsidP="000718A3">
      <w:pPr>
        <w:numPr>
          <w:ilvl w:val="1"/>
          <w:numId w:val="1"/>
        </w:numPr>
        <w:rPr>
          <w:rFonts w:ascii="Georgia" w:hAnsi="Georgia" w:cs="Arial"/>
          <w:b/>
          <w:bCs/>
          <w:color w:val="70AD47" w:themeColor="accent6"/>
          <w:sz w:val="24"/>
          <w:szCs w:val="24"/>
          <w:u w:val="single"/>
        </w:rPr>
      </w:pPr>
      <w:r>
        <w:rPr>
          <w:rFonts w:ascii="Georgia" w:hAnsi="Georgia" w:cs="Arial"/>
          <w:sz w:val="24"/>
          <w:szCs w:val="24"/>
        </w:rPr>
        <w:t xml:space="preserve">January 26-30. Monday print making, art exhibit opening. Tuesday some student performances. Wednesday </w:t>
      </w:r>
      <w:proofErr w:type="gramStart"/>
      <w:r>
        <w:rPr>
          <w:rFonts w:ascii="Georgia" w:hAnsi="Georgia" w:cs="Arial"/>
          <w:sz w:val="24"/>
          <w:szCs w:val="24"/>
        </w:rPr>
        <w:t>a community</w:t>
      </w:r>
      <w:proofErr w:type="gramEnd"/>
      <w:r>
        <w:rPr>
          <w:rFonts w:ascii="Georgia" w:hAnsi="Georgia" w:cs="Arial"/>
          <w:sz w:val="24"/>
          <w:szCs w:val="24"/>
        </w:rPr>
        <w:t xml:space="preserve"> dinner</w:t>
      </w:r>
      <w:r w:rsidRPr="000718A3">
        <w:rPr>
          <w:rFonts w:ascii="Georgia" w:hAnsi="Georgia" w:cs="Arial"/>
          <w:b/>
          <w:bCs/>
          <w:color w:val="70AD47" w:themeColor="accent6"/>
          <w:sz w:val="24"/>
          <w:szCs w:val="24"/>
          <w:u w:val="single"/>
        </w:rPr>
        <w:t>.</w:t>
      </w:r>
      <w:r>
        <w:rPr>
          <w:rFonts w:ascii="Georgia" w:hAnsi="Georgia" w:cs="Arial"/>
          <w:b/>
          <w:bCs/>
          <w:color w:val="70AD47" w:themeColor="accent6"/>
          <w:sz w:val="24"/>
          <w:szCs w:val="24"/>
          <w:u w:val="single"/>
        </w:rPr>
        <w:t xml:space="preserve"> </w:t>
      </w:r>
      <w:r w:rsidRPr="000718A3">
        <w:rPr>
          <w:rFonts w:ascii="Georgia" w:hAnsi="Georgia" w:cs="Arial"/>
          <w:sz w:val="24"/>
          <w:szCs w:val="24"/>
        </w:rPr>
        <w:t xml:space="preserve">Thursday </w:t>
      </w:r>
      <w:proofErr w:type="gramStart"/>
      <w:r w:rsidR="001F2E6B">
        <w:rPr>
          <w:rFonts w:ascii="Georgia" w:hAnsi="Georgia" w:cs="Arial"/>
          <w:sz w:val="24"/>
          <w:szCs w:val="24"/>
        </w:rPr>
        <w:t>a film</w:t>
      </w:r>
      <w:proofErr w:type="gramEnd"/>
      <w:r w:rsidR="001F2E6B">
        <w:rPr>
          <w:rFonts w:ascii="Georgia" w:hAnsi="Georgia" w:cs="Arial"/>
          <w:sz w:val="24"/>
          <w:szCs w:val="24"/>
        </w:rPr>
        <w:t xml:space="preserve"> screening and </w:t>
      </w:r>
      <w:r w:rsidRPr="000718A3">
        <w:rPr>
          <w:rFonts w:ascii="Georgia" w:hAnsi="Georgia" w:cs="Arial"/>
          <w:sz w:val="24"/>
          <w:szCs w:val="24"/>
        </w:rPr>
        <w:t xml:space="preserve">Friday </w:t>
      </w:r>
      <w:proofErr w:type="gramStart"/>
      <w:r w:rsidR="001F2E6B">
        <w:rPr>
          <w:rFonts w:ascii="Georgia" w:hAnsi="Georgia" w:cs="Arial"/>
          <w:sz w:val="24"/>
          <w:szCs w:val="24"/>
        </w:rPr>
        <w:t xml:space="preserve">a </w:t>
      </w:r>
      <w:r w:rsidRPr="000718A3">
        <w:rPr>
          <w:rFonts w:ascii="Georgia" w:hAnsi="Georgia" w:cs="Arial"/>
          <w:sz w:val="24"/>
          <w:szCs w:val="24"/>
        </w:rPr>
        <w:t>signature</w:t>
      </w:r>
      <w:proofErr w:type="gramEnd"/>
      <w:r w:rsidRPr="000718A3">
        <w:rPr>
          <w:rFonts w:ascii="Georgia" w:hAnsi="Georgia" w:cs="Arial"/>
          <w:sz w:val="24"/>
          <w:szCs w:val="24"/>
        </w:rPr>
        <w:t xml:space="preserve"> concert.</w:t>
      </w:r>
      <w:r>
        <w:rPr>
          <w:rFonts w:ascii="Georgia" w:hAnsi="Georgia" w:cs="Arial"/>
          <w:b/>
          <w:bCs/>
          <w:sz w:val="24"/>
          <w:szCs w:val="24"/>
          <w:u w:val="single"/>
        </w:rPr>
        <w:t xml:space="preserve"> </w:t>
      </w:r>
    </w:p>
    <w:p w14:paraId="190B653D" w14:textId="0C70ABD6" w:rsidR="00BF2989" w:rsidRPr="0015405E" w:rsidRDefault="00BF2989" w:rsidP="00B63A82">
      <w:pPr>
        <w:numPr>
          <w:ilvl w:val="0"/>
          <w:numId w:val="1"/>
        </w:numPr>
        <w:rPr>
          <w:rFonts w:ascii="Georgia" w:hAnsi="Georgia" w:cs="Arial"/>
          <w:b/>
          <w:bCs/>
          <w:color w:val="70AD47" w:themeColor="accent6"/>
          <w:sz w:val="24"/>
          <w:szCs w:val="24"/>
          <w:u w:val="single"/>
        </w:rPr>
      </w:pPr>
      <w:r w:rsidRPr="00BF2989">
        <w:rPr>
          <w:rFonts w:ascii="Georgia" w:hAnsi="Georgia" w:cs="Arial"/>
          <w:b/>
          <w:bCs/>
          <w:color w:val="70AD47" w:themeColor="accent6"/>
          <w:sz w:val="24"/>
          <w:szCs w:val="24"/>
        </w:rPr>
        <w:t xml:space="preserve">WUD Goals: Adeline </w:t>
      </w:r>
      <w:proofErr w:type="gramStart"/>
      <w:r w:rsidR="00A803A0">
        <w:rPr>
          <w:rFonts w:ascii="Georgia" w:hAnsi="Georgia" w:cs="Arial"/>
          <w:sz w:val="24"/>
          <w:szCs w:val="24"/>
        </w:rPr>
        <w:t>The</w:t>
      </w:r>
      <w:proofErr w:type="gramEnd"/>
      <w:r w:rsidR="00A803A0">
        <w:rPr>
          <w:rFonts w:ascii="Georgia" w:hAnsi="Georgia" w:cs="Arial"/>
          <w:sz w:val="24"/>
          <w:szCs w:val="24"/>
        </w:rPr>
        <w:t xml:space="preserve"> overall goal is Unity. </w:t>
      </w:r>
      <w:r w:rsidR="00CD1C70">
        <w:rPr>
          <w:rFonts w:ascii="Georgia" w:hAnsi="Georgia" w:cs="Arial"/>
          <w:sz w:val="24"/>
          <w:szCs w:val="24"/>
        </w:rPr>
        <w:t>She then went through the 3 mai</w:t>
      </w:r>
      <w:r w:rsidR="001F2E6B">
        <w:rPr>
          <w:rFonts w:ascii="Georgia" w:hAnsi="Georgia" w:cs="Arial"/>
          <w:sz w:val="24"/>
          <w:szCs w:val="24"/>
        </w:rPr>
        <w:t>n</w:t>
      </w:r>
      <w:r w:rsidR="00CD1C70">
        <w:rPr>
          <w:rFonts w:ascii="Georgia" w:hAnsi="Georgia" w:cs="Arial"/>
          <w:sz w:val="24"/>
          <w:szCs w:val="24"/>
        </w:rPr>
        <w:t xml:space="preserve"> goals. </w:t>
      </w:r>
      <w:r w:rsidR="001B066D">
        <w:rPr>
          <w:rFonts w:ascii="Georgia" w:hAnsi="Georgia" w:cs="Arial"/>
          <w:sz w:val="24"/>
          <w:szCs w:val="24"/>
        </w:rPr>
        <w:t xml:space="preserve">Their first goal is to have unity between WUD committees, </w:t>
      </w:r>
      <w:r w:rsidR="001F2E6B">
        <w:rPr>
          <w:rFonts w:ascii="Georgia" w:hAnsi="Georgia" w:cs="Arial"/>
          <w:sz w:val="24"/>
          <w:szCs w:val="24"/>
        </w:rPr>
        <w:t xml:space="preserve">so that </w:t>
      </w:r>
      <w:r w:rsidR="001B066D">
        <w:rPr>
          <w:rFonts w:ascii="Georgia" w:hAnsi="Georgia" w:cs="Arial"/>
          <w:sz w:val="24"/>
          <w:szCs w:val="24"/>
        </w:rPr>
        <w:t xml:space="preserve">when you join one WUD </w:t>
      </w:r>
      <w:r w:rsidR="001F2E6B">
        <w:rPr>
          <w:rFonts w:ascii="Georgia" w:hAnsi="Georgia" w:cs="Arial"/>
          <w:sz w:val="24"/>
          <w:szCs w:val="24"/>
        </w:rPr>
        <w:t xml:space="preserve">committee, you are part </w:t>
      </w:r>
      <w:r w:rsidR="001B066D">
        <w:rPr>
          <w:rFonts w:ascii="Georgia" w:hAnsi="Georgia" w:cs="Arial"/>
          <w:sz w:val="24"/>
          <w:szCs w:val="24"/>
        </w:rPr>
        <w:t xml:space="preserve">of something bigger. The second goal is </w:t>
      </w:r>
      <w:r w:rsidR="001F2E6B">
        <w:rPr>
          <w:rFonts w:ascii="Georgia" w:hAnsi="Georgia" w:cs="Arial"/>
          <w:sz w:val="24"/>
          <w:szCs w:val="24"/>
        </w:rPr>
        <w:t>to unite</w:t>
      </w:r>
      <w:r w:rsidR="001B066D">
        <w:rPr>
          <w:rFonts w:ascii="Georgia" w:hAnsi="Georgia" w:cs="Arial"/>
          <w:sz w:val="24"/>
          <w:szCs w:val="24"/>
        </w:rPr>
        <w:t xml:space="preserve"> through greater campus community. And the third goal is unifying the programming that WUD does </w:t>
      </w:r>
      <w:r w:rsidR="0093451E">
        <w:rPr>
          <w:rFonts w:ascii="Georgia" w:hAnsi="Georgia" w:cs="Arial"/>
          <w:sz w:val="24"/>
          <w:szCs w:val="24"/>
        </w:rPr>
        <w:t xml:space="preserve">around </w:t>
      </w:r>
      <w:r w:rsidR="001B066D">
        <w:rPr>
          <w:rFonts w:ascii="Georgia" w:hAnsi="Georgia" w:cs="Arial"/>
          <w:sz w:val="24"/>
          <w:szCs w:val="24"/>
        </w:rPr>
        <w:t xml:space="preserve">the Wisconsin </w:t>
      </w:r>
      <w:proofErr w:type="gramStart"/>
      <w:r w:rsidR="001B066D">
        <w:rPr>
          <w:rFonts w:ascii="Georgia" w:hAnsi="Georgia" w:cs="Arial"/>
          <w:sz w:val="24"/>
          <w:szCs w:val="24"/>
        </w:rPr>
        <w:t>Idea, “</w:t>
      </w:r>
      <w:proofErr w:type="gramEnd"/>
      <w:r w:rsidR="001B066D">
        <w:rPr>
          <w:rFonts w:ascii="Georgia" w:hAnsi="Georgia" w:cs="Arial"/>
          <w:sz w:val="24"/>
          <w:szCs w:val="24"/>
        </w:rPr>
        <w:t xml:space="preserve">that education should influence people’s lives beyond the boundaries of the </w:t>
      </w:r>
      <w:proofErr w:type="gramStart"/>
      <w:r w:rsidR="001B066D">
        <w:rPr>
          <w:rFonts w:ascii="Georgia" w:hAnsi="Georgia" w:cs="Arial"/>
          <w:sz w:val="24"/>
          <w:szCs w:val="24"/>
        </w:rPr>
        <w:t>classroom”.</w:t>
      </w:r>
      <w:proofErr w:type="gramEnd"/>
      <w:r w:rsidR="001B066D">
        <w:rPr>
          <w:rFonts w:ascii="Georgia" w:hAnsi="Georgia" w:cs="Arial"/>
          <w:sz w:val="24"/>
          <w:szCs w:val="24"/>
        </w:rPr>
        <w:t xml:space="preserve"> </w:t>
      </w:r>
    </w:p>
    <w:p w14:paraId="5FC6741C" w14:textId="0626941F" w:rsidR="0015405E" w:rsidRPr="00BF2989" w:rsidRDefault="0015405E" w:rsidP="0015405E">
      <w:pPr>
        <w:numPr>
          <w:ilvl w:val="1"/>
          <w:numId w:val="1"/>
        </w:numPr>
        <w:rPr>
          <w:rFonts w:ascii="Georgia" w:hAnsi="Georgia" w:cs="Arial"/>
          <w:b/>
          <w:bCs/>
          <w:color w:val="70AD47" w:themeColor="accent6"/>
          <w:sz w:val="24"/>
          <w:szCs w:val="24"/>
          <w:u w:val="single"/>
        </w:rPr>
      </w:pPr>
      <w:r>
        <w:rPr>
          <w:rFonts w:ascii="Georgia" w:hAnsi="Georgia" w:cs="Arial"/>
          <w:b/>
          <w:bCs/>
          <w:color w:val="70AD47" w:themeColor="accent6"/>
          <w:sz w:val="24"/>
          <w:szCs w:val="24"/>
        </w:rPr>
        <w:t xml:space="preserve">Motion: </w:t>
      </w:r>
      <w:r>
        <w:rPr>
          <w:rFonts w:ascii="Georgia" w:hAnsi="Georgia" w:cs="Arial"/>
          <w:sz w:val="24"/>
          <w:szCs w:val="24"/>
        </w:rPr>
        <w:t xml:space="preserve">move to approve the 2025-2026 WUD goals, as stated above. </w:t>
      </w:r>
      <w:r w:rsidR="00CD1C70">
        <w:rPr>
          <w:rFonts w:ascii="Georgia" w:hAnsi="Georgia" w:cs="Arial"/>
          <w:sz w:val="24"/>
          <w:szCs w:val="24"/>
        </w:rPr>
        <w:t xml:space="preserve">Tess first. Lisa second. Unanimously approved. </w:t>
      </w:r>
    </w:p>
    <w:p w14:paraId="4B47DB74" w14:textId="5EB42F75" w:rsidR="00BF2989" w:rsidRPr="00BF2989" w:rsidRDefault="00BF2989" w:rsidP="00B63A82">
      <w:pPr>
        <w:numPr>
          <w:ilvl w:val="0"/>
          <w:numId w:val="1"/>
        </w:numPr>
        <w:rPr>
          <w:rFonts w:ascii="Georgia" w:hAnsi="Georgia" w:cs="Arial"/>
          <w:b/>
          <w:bCs/>
          <w:color w:val="70AD47" w:themeColor="accent6"/>
          <w:sz w:val="24"/>
          <w:szCs w:val="24"/>
          <w:u w:val="single"/>
        </w:rPr>
      </w:pPr>
      <w:r w:rsidRPr="00BF2989">
        <w:rPr>
          <w:rFonts w:ascii="Georgia" w:hAnsi="Georgia" w:cs="Arial"/>
          <w:b/>
          <w:bCs/>
          <w:color w:val="70AD47" w:themeColor="accent6"/>
          <w:sz w:val="24"/>
          <w:szCs w:val="24"/>
        </w:rPr>
        <w:t>100</w:t>
      </w:r>
      <w:r w:rsidRPr="00BF2989">
        <w:rPr>
          <w:rFonts w:ascii="Georgia" w:hAnsi="Georgia" w:cs="Arial"/>
          <w:b/>
          <w:bCs/>
          <w:color w:val="70AD47" w:themeColor="accent6"/>
          <w:sz w:val="24"/>
          <w:szCs w:val="24"/>
          <w:vertAlign w:val="superscript"/>
        </w:rPr>
        <w:t>th</w:t>
      </w:r>
      <w:r w:rsidRPr="00BF2989">
        <w:rPr>
          <w:rFonts w:ascii="Georgia" w:hAnsi="Georgia" w:cs="Arial"/>
          <w:b/>
          <w:bCs/>
          <w:color w:val="70AD47" w:themeColor="accent6"/>
          <w:sz w:val="24"/>
          <w:szCs w:val="24"/>
        </w:rPr>
        <w:t xml:space="preserve"> Anniversary Progress: Mark</w:t>
      </w:r>
      <w:r w:rsidR="00A3231E">
        <w:rPr>
          <w:rFonts w:ascii="Georgia" w:hAnsi="Georgia" w:cs="Arial"/>
          <w:b/>
          <w:bCs/>
          <w:color w:val="70AD47" w:themeColor="accent6"/>
          <w:sz w:val="24"/>
          <w:szCs w:val="24"/>
        </w:rPr>
        <w:t xml:space="preserve">. </w:t>
      </w:r>
      <w:r w:rsidR="00A3231E">
        <w:rPr>
          <w:rFonts w:ascii="Georgia" w:hAnsi="Georgia" w:cs="Arial"/>
          <w:sz w:val="24"/>
          <w:szCs w:val="24"/>
        </w:rPr>
        <w:t xml:space="preserve">Mark shared that there has been a committee </w:t>
      </w:r>
      <w:proofErr w:type="gramStart"/>
      <w:r w:rsidR="00A3231E">
        <w:rPr>
          <w:rFonts w:ascii="Georgia" w:hAnsi="Georgia" w:cs="Arial"/>
          <w:sz w:val="24"/>
          <w:szCs w:val="24"/>
        </w:rPr>
        <w:t>started</w:t>
      </w:r>
      <w:proofErr w:type="gramEnd"/>
      <w:r w:rsidR="00A3231E">
        <w:rPr>
          <w:rFonts w:ascii="Georgia" w:hAnsi="Georgia" w:cs="Arial"/>
          <w:sz w:val="24"/>
          <w:szCs w:val="24"/>
        </w:rPr>
        <w:t xml:space="preserve"> around the 100</w:t>
      </w:r>
      <w:r w:rsidR="00A3231E" w:rsidRPr="00A3231E">
        <w:rPr>
          <w:rFonts w:ascii="Georgia" w:hAnsi="Georgia" w:cs="Arial"/>
          <w:sz w:val="24"/>
          <w:szCs w:val="24"/>
          <w:vertAlign w:val="superscript"/>
        </w:rPr>
        <w:t>th</w:t>
      </w:r>
      <w:r w:rsidR="00A3231E">
        <w:rPr>
          <w:rFonts w:ascii="Georgia" w:hAnsi="Georgia" w:cs="Arial"/>
          <w:sz w:val="24"/>
          <w:szCs w:val="24"/>
        </w:rPr>
        <w:t xml:space="preserve"> Anniversary of Memorial Union, which is in October 2028. The committee has already met several times and will have subcommittees as well. There will be several big events in the anniversary year. </w:t>
      </w:r>
    </w:p>
    <w:p w14:paraId="2F42E8C4" w14:textId="6A66851B" w:rsidR="00BF2989" w:rsidRPr="007C47C6" w:rsidRDefault="00BF2989" w:rsidP="00B63A82">
      <w:pPr>
        <w:numPr>
          <w:ilvl w:val="0"/>
          <w:numId w:val="1"/>
        </w:numPr>
        <w:rPr>
          <w:rFonts w:ascii="Georgia" w:hAnsi="Georgia" w:cs="Arial"/>
          <w:b/>
          <w:bCs/>
          <w:color w:val="70AD47" w:themeColor="accent6"/>
          <w:sz w:val="24"/>
          <w:szCs w:val="24"/>
          <w:u w:val="single"/>
        </w:rPr>
      </w:pPr>
      <w:r w:rsidRPr="00BF2989">
        <w:rPr>
          <w:rFonts w:ascii="Georgia" w:hAnsi="Georgia" w:cs="Arial"/>
          <w:b/>
          <w:bCs/>
          <w:color w:val="70AD47" w:themeColor="accent6"/>
          <w:sz w:val="24"/>
          <w:szCs w:val="24"/>
        </w:rPr>
        <w:t xml:space="preserve">Building Hours in Relation to Library Hours: Tess </w:t>
      </w:r>
      <w:r w:rsidR="002838CF">
        <w:rPr>
          <w:rFonts w:ascii="Georgia" w:hAnsi="Georgia" w:cs="Arial"/>
          <w:sz w:val="24"/>
          <w:szCs w:val="24"/>
        </w:rPr>
        <w:t xml:space="preserve">They are asking to bring back the discussion on buildings hours later, now that the libraries have been asked to cut their hours. </w:t>
      </w:r>
      <w:r w:rsidR="00A04D48">
        <w:rPr>
          <w:rFonts w:ascii="Georgia" w:hAnsi="Georgia" w:cs="Arial"/>
          <w:sz w:val="24"/>
          <w:szCs w:val="24"/>
        </w:rPr>
        <w:t xml:space="preserve">It was mentioned to refer to traffic data </w:t>
      </w:r>
      <w:proofErr w:type="gramStart"/>
      <w:r w:rsidR="00A04D48">
        <w:rPr>
          <w:rFonts w:ascii="Georgia" w:hAnsi="Georgia" w:cs="Arial"/>
          <w:sz w:val="24"/>
          <w:szCs w:val="24"/>
        </w:rPr>
        <w:t>in order to</w:t>
      </w:r>
      <w:proofErr w:type="gramEnd"/>
      <w:r w:rsidR="00A04D48">
        <w:rPr>
          <w:rFonts w:ascii="Georgia" w:hAnsi="Georgia" w:cs="Arial"/>
          <w:sz w:val="24"/>
          <w:szCs w:val="24"/>
        </w:rPr>
        <w:t xml:space="preserve"> </w:t>
      </w:r>
      <w:proofErr w:type="gramStart"/>
      <w:r w:rsidR="00A04D48">
        <w:rPr>
          <w:rFonts w:ascii="Georgia" w:hAnsi="Georgia" w:cs="Arial"/>
          <w:sz w:val="24"/>
          <w:szCs w:val="24"/>
        </w:rPr>
        <w:t>make a decision</w:t>
      </w:r>
      <w:proofErr w:type="gramEnd"/>
      <w:r w:rsidR="00A04D48">
        <w:rPr>
          <w:rFonts w:ascii="Georgia" w:hAnsi="Georgia" w:cs="Arial"/>
          <w:sz w:val="24"/>
          <w:szCs w:val="24"/>
        </w:rPr>
        <w:t xml:space="preserve">. </w:t>
      </w:r>
      <w:r w:rsidR="00F4358A">
        <w:rPr>
          <w:rFonts w:ascii="Georgia" w:hAnsi="Georgia" w:cs="Arial"/>
          <w:sz w:val="24"/>
          <w:szCs w:val="24"/>
        </w:rPr>
        <w:t xml:space="preserve">This discussion will be brought up by an advisory board and </w:t>
      </w:r>
      <w:r w:rsidR="0093451E">
        <w:rPr>
          <w:rFonts w:ascii="Georgia" w:hAnsi="Georgia" w:cs="Arial"/>
          <w:sz w:val="24"/>
          <w:szCs w:val="24"/>
        </w:rPr>
        <w:t>will come</w:t>
      </w:r>
      <w:r w:rsidR="00F4358A">
        <w:rPr>
          <w:rFonts w:ascii="Georgia" w:hAnsi="Georgia" w:cs="Arial"/>
          <w:sz w:val="24"/>
          <w:szCs w:val="24"/>
        </w:rPr>
        <w:t xml:space="preserve"> back to the December Council meeting. </w:t>
      </w:r>
    </w:p>
    <w:p w14:paraId="5F28FE2F" w14:textId="0F94A973" w:rsidR="007C47C6" w:rsidRPr="00BF2989" w:rsidRDefault="007C47C6" w:rsidP="007C47C6">
      <w:pPr>
        <w:numPr>
          <w:ilvl w:val="1"/>
          <w:numId w:val="1"/>
        </w:numPr>
        <w:rPr>
          <w:rFonts w:ascii="Georgia" w:hAnsi="Georgia" w:cs="Arial"/>
          <w:b/>
          <w:bCs/>
          <w:color w:val="70AD47" w:themeColor="accent6"/>
          <w:sz w:val="24"/>
          <w:szCs w:val="24"/>
          <w:u w:val="single"/>
        </w:rPr>
      </w:pPr>
      <w:r>
        <w:rPr>
          <w:rFonts w:ascii="Georgia" w:hAnsi="Georgia" w:cs="Arial"/>
          <w:b/>
          <w:bCs/>
          <w:color w:val="70AD47" w:themeColor="accent6"/>
          <w:sz w:val="24"/>
          <w:szCs w:val="24"/>
        </w:rPr>
        <w:t xml:space="preserve">Motion: </w:t>
      </w:r>
      <w:r w:rsidRPr="007C47C6">
        <w:rPr>
          <w:rFonts w:ascii="Georgia" w:hAnsi="Georgia" w:cs="Arial"/>
          <w:sz w:val="24"/>
          <w:szCs w:val="24"/>
        </w:rPr>
        <w:t xml:space="preserve">Sustainability committee work with facilities staff work on </w:t>
      </w:r>
      <w:proofErr w:type="gramStart"/>
      <w:r w:rsidRPr="007C47C6">
        <w:rPr>
          <w:rFonts w:ascii="Georgia" w:hAnsi="Georgia" w:cs="Arial"/>
          <w:sz w:val="24"/>
          <w:szCs w:val="24"/>
        </w:rPr>
        <w:t>this, and</w:t>
      </w:r>
      <w:proofErr w:type="gramEnd"/>
      <w:r w:rsidRPr="007C47C6">
        <w:rPr>
          <w:rFonts w:ascii="Georgia" w:hAnsi="Georgia" w:cs="Arial"/>
          <w:sz w:val="24"/>
          <w:szCs w:val="24"/>
        </w:rPr>
        <w:t xml:space="preserve"> bring to December meeting.</w:t>
      </w:r>
      <w:r w:rsidRPr="007C47C6">
        <w:rPr>
          <w:rFonts w:ascii="Georgia" w:hAnsi="Georgia" w:cs="Arial"/>
          <w:b/>
          <w:bCs/>
          <w:sz w:val="24"/>
          <w:szCs w:val="24"/>
        </w:rPr>
        <w:t xml:space="preserve"> </w:t>
      </w:r>
      <w:r>
        <w:rPr>
          <w:rFonts w:ascii="Georgia" w:hAnsi="Georgia" w:cs="Arial"/>
          <w:sz w:val="24"/>
          <w:szCs w:val="24"/>
        </w:rPr>
        <w:t xml:space="preserve">Mark first. TJ second. Unanimously approved. </w:t>
      </w:r>
      <w:r>
        <w:rPr>
          <w:rFonts w:ascii="Georgia" w:hAnsi="Georgia" w:cs="Arial"/>
          <w:b/>
          <w:bCs/>
          <w:sz w:val="24"/>
          <w:szCs w:val="24"/>
        </w:rPr>
        <w:t xml:space="preserve"> </w:t>
      </w:r>
    </w:p>
    <w:p w14:paraId="791804E1" w14:textId="0B7D89A7" w:rsidR="00BF2989" w:rsidRPr="00BF2989" w:rsidRDefault="00BF2989" w:rsidP="00B63A82">
      <w:pPr>
        <w:numPr>
          <w:ilvl w:val="0"/>
          <w:numId w:val="1"/>
        </w:numPr>
        <w:rPr>
          <w:rFonts w:ascii="Georgia" w:hAnsi="Georgia" w:cs="Arial"/>
          <w:b/>
          <w:bCs/>
          <w:color w:val="70AD47" w:themeColor="accent6"/>
          <w:sz w:val="24"/>
          <w:szCs w:val="24"/>
          <w:u w:val="single"/>
        </w:rPr>
      </w:pPr>
      <w:r w:rsidRPr="00BF2989">
        <w:rPr>
          <w:rFonts w:ascii="Georgia" w:hAnsi="Georgia" w:cs="Arial"/>
          <w:b/>
          <w:bCs/>
          <w:color w:val="70AD47" w:themeColor="accent6"/>
          <w:sz w:val="24"/>
          <w:szCs w:val="24"/>
        </w:rPr>
        <w:lastRenderedPageBreak/>
        <w:t xml:space="preserve">Bag Procedure: Dean Olstad </w:t>
      </w:r>
      <w:r w:rsidR="00C92E52">
        <w:rPr>
          <w:rFonts w:ascii="Georgia" w:hAnsi="Georgia" w:cs="Arial"/>
          <w:sz w:val="24"/>
          <w:szCs w:val="24"/>
        </w:rPr>
        <w:t xml:space="preserve">Over the summer the security review team put together a series of recommendations, including one on having a bag policy. There was an incident at the Theater where someone came in with a bullhorn and used it </w:t>
      </w:r>
      <w:r w:rsidR="0093451E">
        <w:rPr>
          <w:rFonts w:ascii="Georgia" w:hAnsi="Georgia" w:cs="Arial"/>
          <w:sz w:val="24"/>
          <w:szCs w:val="24"/>
        </w:rPr>
        <w:t>during a lecture</w:t>
      </w:r>
      <w:r w:rsidR="00C92E52">
        <w:rPr>
          <w:rFonts w:ascii="Georgia" w:hAnsi="Georgia" w:cs="Arial"/>
          <w:sz w:val="24"/>
          <w:szCs w:val="24"/>
        </w:rPr>
        <w:t xml:space="preserve">. To prevent this in the future, they are implementing a bag procedure. Currently it is just a draft. </w:t>
      </w:r>
      <w:r w:rsidR="0081017B">
        <w:rPr>
          <w:rFonts w:ascii="Georgia" w:hAnsi="Georgia" w:cs="Arial"/>
          <w:sz w:val="24"/>
          <w:szCs w:val="24"/>
        </w:rPr>
        <w:t xml:space="preserve">Security review team will determine if they </w:t>
      </w:r>
      <w:proofErr w:type="gramStart"/>
      <w:r w:rsidR="0081017B">
        <w:rPr>
          <w:rFonts w:ascii="Georgia" w:hAnsi="Georgia" w:cs="Arial"/>
          <w:sz w:val="24"/>
          <w:szCs w:val="24"/>
        </w:rPr>
        <w:t>will utilize</w:t>
      </w:r>
      <w:proofErr w:type="gramEnd"/>
      <w:r w:rsidR="0081017B">
        <w:rPr>
          <w:rFonts w:ascii="Georgia" w:hAnsi="Georgia" w:cs="Arial"/>
          <w:sz w:val="24"/>
          <w:szCs w:val="24"/>
        </w:rPr>
        <w:t xml:space="preserve"> screening for events on </w:t>
      </w:r>
      <w:proofErr w:type="gramStart"/>
      <w:r w:rsidR="0081017B">
        <w:rPr>
          <w:rFonts w:ascii="Georgia" w:hAnsi="Georgia" w:cs="Arial"/>
          <w:sz w:val="24"/>
          <w:szCs w:val="24"/>
        </w:rPr>
        <w:t>bags</w:t>
      </w:r>
      <w:r w:rsidR="00E33209">
        <w:rPr>
          <w:rFonts w:ascii="Georgia" w:hAnsi="Georgia" w:cs="Arial"/>
          <w:sz w:val="24"/>
          <w:szCs w:val="24"/>
        </w:rPr>
        <w:t>, or</w:t>
      </w:r>
      <w:proofErr w:type="gramEnd"/>
      <w:r w:rsidR="00E33209">
        <w:rPr>
          <w:rFonts w:ascii="Georgia" w:hAnsi="Georgia" w:cs="Arial"/>
          <w:sz w:val="24"/>
          <w:szCs w:val="24"/>
        </w:rPr>
        <w:t xml:space="preserve"> not allowing bags at all</w:t>
      </w:r>
      <w:r w:rsidR="0081017B">
        <w:rPr>
          <w:rFonts w:ascii="Georgia" w:hAnsi="Georgia" w:cs="Arial"/>
          <w:sz w:val="24"/>
          <w:szCs w:val="24"/>
        </w:rPr>
        <w:t xml:space="preserve">. </w:t>
      </w:r>
      <w:r w:rsidR="00544AD8">
        <w:rPr>
          <w:rFonts w:ascii="Georgia" w:hAnsi="Georgia" w:cs="Arial"/>
          <w:sz w:val="24"/>
          <w:szCs w:val="24"/>
        </w:rPr>
        <w:t xml:space="preserve">This is for events with less than 1500 students. </w:t>
      </w:r>
    </w:p>
    <w:p w14:paraId="34E6BE7A" w14:textId="6074C5BB" w:rsidR="00BF2989" w:rsidRPr="00BF2989" w:rsidRDefault="00BF2989" w:rsidP="00B63A82">
      <w:pPr>
        <w:numPr>
          <w:ilvl w:val="0"/>
          <w:numId w:val="1"/>
        </w:numPr>
        <w:rPr>
          <w:rFonts w:ascii="Georgia" w:hAnsi="Georgia" w:cs="Arial"/>
          <w:b/>
          <w:bCs/>
          <w:color w:val="70AD47" w:themeColor="accent6"/>
          <w:sz w:val="24"/>
          <w:szCs w:val="24"/>
          <w:u w:val="single"/>
        </w:rPr>
      </w:pPr>
      <w:r w:rsidRPr="00BF2989">
        <w:rPr>
          <w:rFonts w:ascii="Georgia" w:hAnsi="Georgia" w:cs="Arial"/>
          <w:b/>
          <w:bCs/>
          <w:color w:val="70AD47" w:themeColor="accent6"/>
          <w:sz w:val="24"/>
          <w:szCs w:val="24"/>
        </w:rPr>
        <w:t>Swimming Pier &amp; Marina Building Phase 2: Mark</w:t>
      </w:r>
      <w:r w:rsidR="00654375">
        <w:rPr>
          <w:rFonts w:ascii="Georgia" w:hAnsi="Georgia" w:cs="Arial"/>
          <w:b/>
          <w:bCs/>
          <w:color w:val="70AD47" w:themeColor="accent6"/>
          <w:sz w:val="24"/>
          <w:szCs w:val="24"/>
        </w:rPr>
        <w:t xml:space="preserve">. </w:t>
      </w:r>
      <w:r w:rsidR="00654375">
        <w:rPr>
          <w:rFonts w:ascii="Georgia" w:hAnsi="Georgia" w:cs="Arial"/>
          <w:sz w:val="24"/>
          <w:szCs w:val="24"/>
        </w:rPr>
        <w:t xml:space="preserve">Meetings have started around the construction of a permanent swim pier and the second phase of the Tong Marina. </w:t>
      </w:r>
      <w:r w:rsidR="00837344">
        <w:rPr>
          <w:rFonts w:ascii="Georgia" w:hAnsi="Georgia" w:cs="Arial"/>
          <w:sz w:val="24"/>
          <w:szCs w:val="24"/>
        </w:rPr>
        <w:t xml:space="preserve">Mark will give an update next month. </w:t>
      </w:r>
    </w:p>
    <w:p w14:paraId="4DB96463" w14:textId="1D9A8E87" w:rsidR="00DF0EAB" w:rsidRPr="004236D6" w:rsidRDefault="00DF0EAB" w:rsidP="00076B88">
      <w:pPr>
        <w:rPr>
          <w:rFonts w:ascii="Georgia" w:hAnsi="Georgia" w:cs="Arial"/>
          <w:b/>
          <w:bCs/>
          <w:color w:val="70AD47"/>
          <w:sz w:val="24"/>
          <w:szCs w:val="24"/>
          <w:u w:val="single"/>
        </w:rPr>
      </w:pPr>
      <w:r>
        <w:rPr>
          <w:rFonts w:ascii="Georgia" w:hAnsi="Georgia" w:cs="Arial"/>
          <w:b/>
          <w:bCs/>
          <w:color w:val="70AD47"/>
          <w:sz w:val="24"/>
          <w:szCs w:val="24"/>
          <w:u w:val="single"/>
        </w:rPr>
        <w:t>Officer Reports</w:t>
      </w:r>
    </w:p>
    <w:p w14:paraId="5C4D10C4" w14:textId="23B1AF16" w:rsidR="00DF0EAB" w:rsidRPr="00560A83" w:rsidRDefault="00DF0EAB" w:rsidP="00DF0EAB">
      <w:pPr>
        <w:numPr>
          <w:ilvl w:val="0"/>
          <w:numId w:val="3"/>
        </w:numPr>
        <w:rPr>
          <w:rFonts w:ascii="Georgia" w:hAnsi="Georgia" w:cs="Arial"/>
          <w:color w:val="000000"/>
          <w:sz w:val="24"/>
          <w:szCs w:val="24"/>
        </w:rPr>
      </w:pPr>
      <w:r w:rsidRPr="00560A83">
        <w:rPr>
          <w:rFonts w:ascii="Georgia" w:hAnsi="Georgia" w:cs="Arial"/>
          <w:color w:val="000000"/>
          <w:sz w:val="24"/>
          <w:szCs w:val="24"/>
        </w:rPr>
        <w:t xml:space="preserve">President- </w:t>
      </w:r>
      <w:r w:rsidR="00E61C4E">
        <w:rPr>
          <w:rFonts w:ascii="Georgia" w:hAnsi="Georgia" w:cs="Arial"/>
          <w:color w:val="000000"/>
          <w:sz w:val="24"/>
          <w:szCs w:val="24"/>
        </w:rPr>
        <w:t xml:space="preserve">Adeline </w:t>
      </w:r>
      <w:r w:rsidR="00837344">
        <w:rPr>
          <w:rFonts w:ascii="Georgia" w:hAnsi="Georgia" w:cs="Arial"/>
          <w:color w:val="000000"/>
          <w:sz w:val="24"/>
          <w:szCs w:val="24"/>
        </w:rPr>
        <w:t xml:space="preserve">- none. </w:t>
      </w:r>
    </w:p>
    <w:p w14:paraId="13891123" w14:textId="28810CDE" w:rsidR="00DF0EAB" w:rsidRDefault="00DF0EAB" w:rsidP="00DF0EAB">
      <w:pPr>
        <w:numPr>
          <w:ilvl w:val="0"/>
          <w:numId w:val="3"/>
        </w:numPr>
        <w:rPr>
          <w:rFonts w:ascii="Georgia" w:hAnsi="Georgia" w:cs="Arial"/>
          <w:color w:val="000000"/>
          <w:sz w:val="24"/>
          <w:szCs w:val="24"/>
        </w:rPr>
      </w:pPr>
      <w:r w:rsidRPr="00560A83">
        <w:rPr>
          <w:rFonts w:ascii="Georgia" w:hAnsi="Georgia" w:cs="Arial"/>
          <w:color w:val="000000"/>
          <w:sz w:val="24"/>
          <w:szCs w:val="24"/>
        </w:rPr>
        <w:t xml:space="preserve">VP of Internal Relations- </w:t>
      </w:r>
      <w:r w:rsidR="00E61C4E">
        <w:rPr>
          <w:rFonts w:ascii="Georgia" w:hAnsi="Georgia" w:cs="Arial"/>
          <w:color w:val="000000"/>
          <w:sz w:val="24"/>
          <w:szCs w:val="24"/>
        </w:rPr>
        <w:t xml:space="preserve">Heewone </w:t>
      </w:r>
      <w:r w:rsidR="00837344">
        <w:rPr>
          <w:rFonts w:ascii="Georgia" w:hAnsi="Georgia" w:cs="Arial"/>
          <w:color w:val="000000"/>
          <w:sz w:val="24"/>
          <w:szCs w:val="24"/>
        </w:rPr>
        <w:t>–</w:t>
      </w:r>
      <w:r w:rsidR="00E61C4E">
        <w:rPr>
          <w:rFonts w:ascii="Georgia" w:hAnsi="Georgia" w:cs="Arial"/>
          <w:color w:val="000000"/>
          <w:sz w:val="24"/>
          <w:szCs w:val="24"/>
        </w:rPr>
        <w:t xml:space="preserve"> </w:t>
      </w:r>
      <w:r w:rsidR="00837344">
        <w:rPr>
          <w:rFonts w:ascii="Georgia" w:hAnsi="Georgia" w:cs="Arial"/>
          <w:color w:val="000000"/>
          <w:sz w:val="24"/>
          <w:szCs w:val="24"/>
        </w:rPr>
        <w:t xml:space="preserve">they had their Fall retreat at the end of August. Leadership training day </w:t>
      </w:r>
      <w:r w:rsidR="0093451E">
        <w:rPr>
          <w:rFonts w:ascii="Georgia" w:hAnsi="Georgia" w:cs="Arial"/>
          <w:color w:val="000000"/>
          <w:sz w:val="24"/>
          <w:szCs w:val="24"/>
        </w:rPr>
        <w:t xml:space="preserve">followed </w:t>
      </w:r>
      <w:r w:rsidR="00837344">
        <w:rPr>
          <w:rFonts w:ascii="Georgia" w:hAnsi="Georgia" w:cs="Arial"/>
          <w:color w:val="000000"/>
          <w:sz w:val="24"/>
          <w:szCs w:val="24"/>
        </w:rPr>
        <w:t>the retreat. They attended the W</w:t>
      </w:r>
      <w:r w:rsidR="0093451E">
        <w:rPr>
          <w:rFonts w:ascii="Georgia" w:hAnsi="Georgia" w:cs="Arial"/>
          <w:color w:val="000000"/>
          <w:sz w:val="24"/>
          <w:szCs w:val="24"/>
        </w:rPr>
        <w:t>isconsin Union Association dinner</w:t>
      </w:r>
      <w:r w:rsidR="00837344">
        <w:rPr>
          <w:rFonts w:ascii="Georgia" w:hAnsi="Georgia" w:cs="Arial"/>
          <w:color w:val="000000"/>
          <w:sz w:val="24"/>
          <w:szCs w:val="24"/>
        </w:rPr>
        <w:t xml:space="preserve">. </w:t>
      </w:r>
    </w:p>
    <w:p w14:paraId="0C632EB4" w14:textId="2A4741AE" w:rsidR="00DF0EAB" w:rsidRDefault="00DF0EAB" w:rsidP="00DF0EAB">
      <w:pPr>
        <w:numPr>
          <w:ilvl w:val="0"/>
          <w:numId w:val="3"/>
        </w:numPr>
        <w:rPr>
          <w:rFonts w:ascii="Georgia" w:hAnsi="Georgia" w:cs="Arial"/>
          <w:color w:val="000000"/>
          <w:sz w:val="24"/>
          <w:szCs w:val="24"/>
        </w:rPr>
      </w:pPr>
      <w:r w:rsidRPr="00560A83">
        <w:rPr>
          <w:rFonts w:ascii="Georgia" w:hAnsi="Georgia" w:cs="Arial"/>
          <w:color w:val="000000"/>
          <w:sz w:val="24"/>
          <w:szCs w:val="24"/>
        </w:rPr>
        <w:t xml:space="preserve">VP of External Relations- </w:t>
      </w:r>
      <w:r w:rsidR="00E61C4E">
        <w:rPr>
          <w:rFonts w:ascii="Georgia" w:hAnsi="Georgia" w:cs="Arial"/>
          <w:color w:val="000000"/>
          <w:sz w:val="24"/>
          <w:szCs w:val="24"/>
        </w:rPr>
        <w:t xml:space="preserve">Isabelle- </w:t>
      </w:r>
      <w:r w:rsidR="0093451E">
        <w:rPr>
          <w:rFonts w:ascii="Georgia" w:hAnsi="Georgia" w:cs="Arial"/>
          <w:color w:val="000000"/>
          <w:sz w:val="24"/>
          <w:szCs w:val="24"/>
        </w:rPr>
        <w:t>V</w:t>
      </w:r>
      <w:r w:rsidR="00837344">
        <w:rPr>
          <w:rFonts w:ascii="Georgia" w:hAnsi="Georgia" w:cs="Arial"/>
          <w:color w:val="000000"/>
          <w:sz w:val="24"/>
          <w:szCs w:val="24"/>
        </w:rPr>
        <w:t xml:space="preserve">olunteer </w:t>
      </w:r>
      <w:r w:rsidR="0093451E">
        <w:rPr>
          <w:rFonts w:ascii="Georgia" w:hAnsi="Georgia" w:cs="Arial"/>
          <w:color w:val="000000"/>
          <w:sz w:val="24"/>
          <w:szCs w:val="24"/>
        </w:rPr>
        <w:t>A</w:t>
      </w:r>
      <w:r w:rsidR="00837344">
        <w:rPr>
          <w:rFonts w:ascii="Georgia" w:hAnsi="Georgia" w:cs="Arial"/>
          <w:color w:val="000000"/>
          <w:sz w:val="24"/>
          <w:szCs w:val="24"/>
        </w:rPr>
        <w:t xml:space="preserve">ction </w:t>
      </w:r>
      <w:r w:rsidR="0093451E">
        <w:rPr>
          <w:rFonts w:ascii="Georgia" w:hAnsi="Georgia" w:cs="Arial"/>
          <w:color w:val="000000"/>
          <w:sz w:val="24"/>
          <w:szCs w:val="24"/>
        </w:rPr>
        <w:t>C</w:t>
      </w:r>
      <w:r w:rsidR="00837344">
        <w:rPr>
          <w:rFonts w:ascii="Georgia" w:hAnsi="Georgia" w:cs="Arial"/>
          <w:color w:val="000000"/>
          <w:sz w:val="24"/>
          <w:szCs w:val="24"/>
        </w:rPr>
        <w:t xml:space="preserve">ommittee </w:t>
      </w:r>
      <w:r w:rsidR="0093451E">
        <w:rPr>
          <w:rFonts w:ascii="Georgia" w:hAnsi="Georgia" w:cs="Arial"/>
          <w:color w:val="000000"/>
          <w:sz w:val="24"/>
          <w:szCs w:val="24"/>
        </w:rPr>
        <w:t xml:space="preserve">is the name for the former Alternative Breaks committee.  They have a new </w:t>
      </w:r>
      <w:proofErr w:type="gramStart"/>
      <w:r w:rsidR="00837344">
        <w:rPr>
          <w:rFonts w:ascii="Georgia" w:hAnsi="Georgia" w:cs="Arial"/>
          <w:color w:val="000000"/>
          <w:sz w:val="24"/>
          <w:szCs w:val="24"/>
        </w:rPr>
        <w:t>logo, and</w:t>
      </w:r>
      <w:proofErr w:type="gramEnd"/>
      <w:r w:rsidR="00837344">
        <w:rPr>
          <w:rFonts w:ascii="Georgia" w:hAnsi="Georgia" w:cs="Arial"/>
          <w:color w:val="000000"/>
          <w:sz w:val="24"/>
          <w:szCs w:val="24"/>
        </w:rPr>
        <w:t xml:space="preserve"> will </w:t>
      </w:r>
      <w:proofErr w:type="gramStart"/>
      <w:r w:rsidR="00837344">
        <w:rPr>
          <w:rFonts w:ascii="Georgia" w:hAnsi="Georgia" w:cs="Arial"/>
          <w:color w:val="000000"/>
          <w:sz w:val="24"/>
          <w:szCs w:val="24"/>
        </w:rPr>
        <w:t>present</w:t>
      </w:r>
      <w:proofErr w:type="gramEnd"/>
      <w:r w:rsidR="00837344">
        <w:rPr>
          <w:rFonts w:ascii="Georgia" w:hAnsi="Georgia" w:cs="Arial"/>
          <w:color w:val="000000"/>
          <w:sz w:val="24"/>
          <w:szCs w:val="24"/>
        </w:rPr>
        <w:t xml:space="preserve"> at the next Union Council meeting. WUD Wellness is another </w:t>
      </w:r>
      <w:r w:rsidR="0093451E">
        <w:rPr>
          <w:rFonts w:ascii="Georgia" w:hAnsi="Georgia" w:cs="Arial"/>
          <w:color w:val="000000"/>
          <w:sz w:val="24"/>
          <w:szCs w:val="24"/>
        </w:rPr>
        <w:t>new committee and is</w:t>
      </w:r>
      <w:r w:rsidR="00837344">
        <w:rPr>
          <w:rFonts w:ascii="Georgia" w:hAnsi="Georgia" w:cs="Arial"/>
          <w:color w:val="000000"/>
          <w:sz w:val="24"/>
          <w:szCs w:val="24"/>
        </w:rPr>
        <w:t xml:space="preserve"> working on their brand. Training on Alt Text, which will be used for university </w:t>
      </w:r>
      <w:r w:rsidR="0093451E">
        <w:rPr>
          <w:rFonts w:ascii="Georgia" w:hAnsi="Georgia" w:cs="Arial"/>
          <w:color w:val="000000"/>
          <w:sz w:val="24"/>
          <w:szCs w:val="24"/>
        </w:rPr>
        <w:t>Instagram</w:t>
      </w:r>
      <w:r w:rsidR="00837344">
        <w:rPr>
          <w:rFonts w:ascii="Georgia" w:hAnsi="Georgia" w:cs="Arial"/>
          <w:color w:val="000000"/>
          <w:sz w:val="24"/>
          <w:szCs w:val="24"/>
        </w:rPr>
        <w:t xml:space="preserve"> accounts. </w:t>
      </w:r>
    </w:p>
    <w:p w14:paraId="540371B4" w14:textId="2BDB6622" w:rsidR="00DF0EAB" w:rsidRDefault="00DF0EAB" w:rsidP="00DF0EAB">
      <w:pPr>
        <w:numPr>
          <w:ilvl w:val="0"/>
          <w:numId w:val="3"/>
        </w:numPr>
        <w:rPr>
          <w:rFonts w:ascii="Georgia" w:hAnsi="Georgia" w:cs="Arial"/>
          <w:color w:val="000000"/>
          <w:sz w:val="24"/>
          <w:szCs w:val="24"/>
        </w:rPr>
      </w:pPr>
      <w:r>
        <w:rPr>
          <w:rFonts w:ascii="Georgia" w:hAnsi="Georgia" w:cs="Arial"/>
          <w:color w:val="000000"/>
          <w:sz w:val="24"/>
          <w:szCs w:val="24"/>
        </w:rPr>
        <w:t xml:space="preserve">VP of Resources and Operations- </w:t>
      </w:r>
      <w:r w:rsidR="00E61C4E">
        <w:rPr>
          <w:rFonts w:ascii="Georgia" w:hAnsi="Georgia" w:cs="Arial"/>
          <w:color w:val="000000"/>
          <w:sz w:val="24"/>
          <w:szCs w:val="24"/>
        </w:rPr>
        <w:t xml:space="preserve">Tess </w:t>
      </w:r>
      <w:r w:rsidR="007651E3">
        <w:rPr>
          <w:rFonts w:ascii="Georgia" w:hAnsi="Georgia" w:cs="Arial"/>
          <w:color w:val="000000"/>
          <w:sz w:val="24"/>
          <w:szCs w:val="24"/>
        </w:rPr>
        <w:t>–</w:t>
      </w:r>
      <w:r w:rsidR="00E61C4E">
        <w:rPr>
          <w:rFonts w:ascii="Georgia" w:hAnsi="Georgia" w:cs="Arial"/>
          <w:color w:val="000000"/>
          <w:sz w:val="24"/>
          <w:szCs w:val="24"/>
        </w:rPr>
        <w:t xml:space="preserve"> </w:t>
      </w:r>
      <w:r w:rsidR="007651E3">
        <w:rPr>
          <w:rFonts w:ascii="Georgia" w:hAnsi="Georgia" w:cs="Arial"/>
          <w:color w:val="000000"/>
          <w:sz w:val="24"/>
          <w:szCs w:val="24"/>
        </w:rPr>
        <w:t xml:space="preserve">programming has been in full swing. Art committee hosted a drag show on the Terrace, that was well attended. Music committee hosted their Snake on the Lake. Wellness committee held a watch party for the first football game. </w:t>
      </w:r>
    </w:p>
    <w:p w14:paraId="760B85AD" w14:textId="2D6D0E54" w:rsidR="004B55C5" w:rsidRDefault="00DF0EAB" w:rsidP="00E61C4E">
      <w:pPr>
        <w:numPr>
          <w:ilvl w:val="0"/>
          <w:numId w:val="3"/>
        </w:numPr>
        <w:rPr>
          <w:rFonts w:ascii="Georgia" w:hAnsi="Georgia" w:cs="Arial"/>
          <w:color w:val="000000"/>
          <w:sz w:val="24"/>
          <w:szCs w:val="24"/>
        </w:rPr>
      </w:pPr>
      <w:proofErr w:type="gramStart"/>
      <w:r>
        <w:rPr>
          <w:rFonts w:ascii="Georgia" w:hAnsi="Georgia" w:cs="Arial"/>
          <w:color w:val="000000"/>
          <w:sz w:val="24"/>
          <w:szCs w:val="24"/>
          <w:u w:val="single"/>
        </w:rPr>
        <w:t>Secretary</w:t>
      </w:r>
      <w:r w:rsidRPr="006024B6">
        <w:rPr>
          <w:rFonts w:ascii="Georgia" w:hAnsi="Georgia" w:cs="Arial"/>
          <w:color w:val="000000"/>
          <w:sz w:val="24"/>
          <w:szCs w:val="24"/>
          <w:u w:val="single"/>
        </w:rPr>
        <w:t xml:space="preserve"> Update</w:t>
      </w:r>
      <w:proofErr w:type="gramEnd"/>
      <w:r w:rsidRPr="006024B6">
        <w:rPr>
          <w:rFonts w:ascii="Georgia" w:hAnsi="Georgia" w:cs="Arial"/>
          <w:color w:val="000000"/>
          <w:sz w:val="24"/>
          <w:szCs w:val="24"/>
          <w:u w:val="single"/>
        </w:rPr>
        <w:t>-</w:t>
      </w:r>
      <w:r>
        <w:rPr>
          <w:rFonts w:ascii="Georgia" w:hAnsi="Georgia" w:cs="Arial"/>
          <w:color w:val="000000"/>
          <w:sz w:val="24"/>
          <w:szCs w:val="24"/>
        </w:rPr>
        <w:t xml:space="preserve"> Mark </w:t>
      </w:r>
      <w:r w:rsidR="00EB3E01">
        <w:rPr>
          <w:rFonts w:ascii="Georgia" w:hAnsi="Georgia" w:cs="Arial"/>
          <w:color w:val="000000"/>
          <w:sz w:val="24"/>
          <w:szCs w:val="24"/>
        </w:rPr>
        <w:t xml:space="preserve">shared the state budget and university budget reduction exercise have had effects on the Union’s budgets. </w:t>
      </w:r>
      <w:r w:rsidR="00832480">
        <w:rPr>
          <w:rFonts w:ascii="Georgia" w:hAnsi="Georgia" w:cs="Arial"/>
          <w:color w:val="000000"/>
          <w:sz w:val="24"/>
          <w:szCs w:val="24"/>
        </w:rPr>
        <w:t>Heidi and Mark will be attending the Big 10</w:t>
      </w:r>
      <w:r w:rsidR="0030268D">
        <w:rPr>
          <w:rFonts w:ascii="Georgia" w:hAnsi="Georgia" w:cs="Arial"/>
          <w:color w:val="000000"/>
          <w:sz w:val="24"/>
          <w:szCs w:val="24"/>
        </w:rPr>
        <w:t xml:space="preserve"> Union Director</w:t>
      </w:r>
      <w:r w:rsidR="00832480">
        <w:rPr>
          <w:rFonts w:ascii="Georgia" w:hAnsi="Georgia" w:cs="Arial"/>
          <w:color w:val="000000"/>
          <w:sz w:val="24"/>
          <w:szCs w:val="24"/>
        </w:rPr>
        <w:t xml:space="preserve"> meeting in October. </w:t>
      </w:r>
    </w:p>
    <w:p w14:paraId="3092F988" w14:textId="71416DC6" w:rsidR="00DF0EAB" w:rsidRDefault="00DF0EAB" w:rsidP="00DF0EAB">
      <w:pPr>
        <w:numPr>
          <w:ilvl w:val="0"/>
          <w:numId w:val="3"/>
        </w:numPr>
        <w:rPr>
          <w:rFonts w:ascii="Georgia" w:hAnsi="Georgia" w:cs="Arial"/>
          <w:color w:val="000000"/>
          <w:sz w:val="24"/>
          <w:szCs w:val="24"/>
        </w:rPr>
      </w:pPr>
      <w:r w:rsidRPr="00880218">
        <w:rPr>
          <w:rFonts w:ascii="Georgia" w:hAnsi="Georgia" w:cs="Arial"/>
          <w:color w:val="000000"/>
          <w:sz w:val="24"/>
          <w:szCs w:val="24"/>
          <w:u w:val="single"/>
        </w:rPr>
        <w:t>Treasurers Update</w:t>
      </w:r>
      <w:r>
        <w:rPr>
          <w:rFonts w:ascii="Georgia" w:hAnsi="Georgia" w:cs="Arial"/>
          <w:color w:val="000000"/>
          <w:sz w:val="24"/>
          <w:szCs w:val="24"/>
        </w:rPr>
        <w:t xml:space="preserve">- </w:t>
      </w:r>
      <w:r w:rsidR="0030268D">
        <w:rPr>
          <w:rFonts w:ascii="Georgia" w:hAnsi="Georgia" w:cs="Arial"/>
          <w:color w:val="000000"/>
          <w:sz w:val="24"/>
          <w:szCs w:val="24"/>
        </w:rPr>
        <w:t xml:space="preserve">Ed shared on behalf of Susan. Ed shared an update on the Union’s retail sales, which has seen a significant increase. </w:t>
      </w:r>
    </w:p>
    <w:p w14:paraId="2C6E2CF8" w14:textId="50BD7841" w:rsidR="00DC5C5F" w:rsidRPr="00D92501" w:rsidRDefault="00DC5C5F" w:rsidP="00DC5C5F">
      <w:pPr>
        <w:rPr>
          <w:rFonts w:ascii="Georgia" w:hAnsi="Georgia" w:cs="Arial"/>
          <w:sz w:val="24"/>
          <w:szCs w:val="24"/>
        </w:rPr>
      </w:pPr>
      <w:r w:rsidRPr="004051B8">
        <w:rPr>
          <w:rFonts w:ascii="Georgia" w:hAnsi="Georgia" w:cs="Arial"/>
          <w:sz w:val="24"/>
          <w:szCs w:val="24"/>
        </w:rPr>
        <w:t xml:space="preserve">Meeting adjourned at </w:t>
      </w:r>
      <w:r w:rsidR="009A058F">
        <w:rPr>
          <w:rFonts w:ascii="Georgia" w:hAnsi="Georgia" w:cs="Arial"/>
          <w:sz w:val="24"/>
          <w:szCs w:val="24"/>
        </w:rPr>
        <w:t>7:10</w:t>
      </w:r>
      <w:r w:rsidRPr="004051B8">
        <w:rPr>
          <w:rFonts w:ascii="Georgia" w:hAnsi="Georgia" w:cs="Arial"/>
          <w:sz w:val="24"/>
          <w:szCs w:val="24"/>
        </w:rPr>
        <w:t xml:space="preserve"> p.m.</w:t>
      </w:r>
    </w:p>
    <w:p w14:paraId="3BE77991" w14:textId="77777777" w:rsidR="00DC5C5F" w:rsidRDefault="00DC5C5F"/>
    <w:sectPr w:rsidR="00DC5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B7A"/>
    <w:multiLevelType w:val="hybridMultilevel"/>
    <w:tmpl w:val="B208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B6FFA"/>
    <w:multiLevelType w:val="hybridMultilevel"/>
    <w:tmpl w:val="D85AAD3C"/>
    <w:lvl w:ilvl="0" w:tplc="44FA7E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D32EB"/>
    <w:multiLevelType w:val="hybridMultilevel"/>
    <w:tmpl w:val="61266C4E"/>
    <w:lvl w:ilvl="0" w:tplc="05A4C970">
      <w:start w:val="1928"/>
      <w:numFmt w:val="decimal"/>
      <w:lvlText w:val="%1"/>
      <w:lvlJc w:val="left"/>
      <w:pPr>
        <w:ind w:left="1305" w:hanging="585"/>
      </w:pPr>
      <w:rPr>
        <w:rFonts w:hint="default"/>
        <w:b/>
        <w:color w:val="70AD4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554259"/>
    <w:multiLevelType w:val="hybridMultilevel"/>
    <w:tmpl w:val="246A5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63062B"/>
    <w:multiLevelType w:val="hybridMultilevel"/>
    <w:tmpl w:val="29E6D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22554C"/>
    <w:multiLevelType w:val="hybridMultilevel"/>
    <w:tmpl w:val="22F0B8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584348"/>
    <w:multiLevelType w:val="hybridMultilevel"/>
    <w:tmpl w:val="D1B25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3989209">
    <w:abstractNumId w:val="5"/>
  </w:num>
  <w:num w:numId="2" w16cid:durableId="1822431008">
    <w:abstractNumId w:val="4"/>
  </w:num>
  <w:num w:numId="3" w16cid:durableId="1552691583">
    <w:abstractNumId w:val="6"/>
  </w:num>
  <w:num w:numId="4" w16cid:durableId="1110781953">
    <w:abstractNumId w:val="1"/>
  </w:num>
  <w:num w:numId="5" w16cid:durableId="1902666438">
    <w:abstractNumId w:val="3"/>
  </w:num>
  <w:num w:numId="6" w16cid:durableId="1225675781">
    <w:abstractNumId w:val="0"/>
  </w:num>
  <w:num w:numId="7" w16cid:durableId="308247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5F"/>
    <w:rsid w:val="000279FF"/>
    <w:rsid w:val="00052BF3"/>
    <w:rsid w:val="000555B4"/>
    <w:rsid w:val="00066573"/>
    <w:rsid w:val="000718A3"/>
    <w:rsid w:val="00076B88"/>
    <w:rsid w:val="000A2559"/>
    <w:rsid w:val="000B3B42"/>
    <w:rsid w:val="000F5B5E"/>
    <w:rsid w:val="0015405E"/>
    <w:rsid w:val="0016764F"/>
    <w:rsid w:val="001A08D7"/>
    <w:rsid w:val="001B066D"/>
    <w:rsid w:val="001B59B2"/>
    <w:rsid w:val="001E21FF"/>
    <w:rsid w:val="001F2E6B"/>
    <w:rsid w:val="00202D89"/>
    <w:rsid w:val="00230CC2"/>
    <w:rsid w:val="00274DF5"/>
    <w:rsid w:val="002838CF"/>
    <w:rsid w:val="002B3B73"/>
    <w:rsid w:val="002E7751"/>
    <w:rsid w:val="0030268D"/>
    <w:rsid w:val="00316A7B"/>
    <w:rsid w:val="003174DE"/>
    <w:rsid w:val="003479E9"/>
    <w:rsid w:val="00357C34"/>
    <w:rsid w:val="00372745"/>
    <w:rsid w:val="00385926"/>
    <w:rsid w:val="003861F4"/>
    <w:rsid w:val="00390919"/>
    <w:rsid w:val="003946D9"/>
    <w:rsid w:val="003E2CDF"/>
    <w:rsid w:val="0042386B"/>
    <w:rsid w:val="00434A49"/>
    <w:rsid w:val="00447B35"/>
    <w:rsid w:val="004A7167"/>
    <w:rsid w:val="004B55C5"/>
    <w:rsid w:val="004C1EF6"/>
    <w:rsid w:val="004D2608"/>
    <w:rsid w:val="004D5867"/>
    <w:rsid w:val="00504308"/>
    <w:rsid w:val="00544AD8"/>
    <w:rsid w:val="00574582"/>
    <w:rsid w:val="00584D1A"/>
    <w:rsid w:val="005935E2"/>
    <w:rsid w:val="005B3DC8"/>
    <w:rsid w:val="005F3C6C"/>
    <w:rsid w:val="00644E3E"/>
    <w:rsid w:val="00654375"/>
    <w:rsid w:val="00671732"/>
    <w:rsid w:val="00671A02"/>
    <w:rsid w:val="00680A7D"/>
    <w:rsid w:val="00687B5D"/>
    <w:rsid w:val="006D64B8"/>
    <w:rsid w:val="00706EB6"/>
    <w:rsid w:val="007107D7"/>
    <w:rsid w:val="00735D13"/>
    <w:rsid w:val="00737C26"/>
    <w:rsid w:val="0075550B"/>
    <w:rsid w:val="0076311E"/>
    <w:rsid w:val="007649E7"/>
    <w:rsid w:val="007651E3"/>
    <w:rsid w:val="007670D2"/>
    <w:rsid w:val="007702E8"/>
    <w:rsid w:val="00771DCF"/>
    <w:rsid w:val="00773FF4"/>
    <w:rsid w:val="007C47C6"/>
    <w:rsid w:val="007D1279"/>
    <w:rsid w:val="007F41DE"/>
    <w:rsid w:val="00805A13"/>
    <w:rsid w:val="0081017B"/>
    <w:rsid w:val="00832480"/>
    <w:rsid w:val="00837344"/>
    <w:rsid w:val="008512C2"/>
    <w:rsid w:val="008627AB"/>
    <w:rsid w:val="00880218"/>
    <w:rsid w:val="0088605E"/>
    <w:rsid w:val="008C46C6"/>
    <w:rsid w:val="008D6E55"/>
    <w:rsid w:val="009003ED"/>
    <w:rsid w:val="00925EC9"/>
    <w:rsid w:val="0093451E"/>
    <w:rsid w:val="00936E9C"/>
    <w:rsid w:val="00945425"/>
    <w:rsid w:val="00953922"/>
    <w:rsid w:val="0096069B"/>
    <w:rsid w:val="009838F3"/>
    <w:rsid w:val="00986853"/>
    <w:rsid w:val="009A058F"/>
    <w:rsid w:val="009C19CE"/>
    <w:rsid w:val="009D5B05"/>
    <w:rsid w:val="009E79D2"/>
    <w:rsid w:val="00A020D8"/>
    <w:rsid w:val="00A0299F"/>
    <w:rsid w:val="00A04D48"/>
    <w:rsid w:val="00A17CD7"/>
    <w:rsid w:val="00A3231E"/>
    <w:rsid w:val="00A334BD"/>
    <w:rsid w:val="00A36C4A"/>
    <w:rsid w:val="00A516D4"/>
    <w:rsid w:val="00A803A0"/>
    <w:rsid w:val="00AA2F1B"/>
    <w:rsid w:val="00AB0FAB"/>
    <w:rsid w:val="00AB7B6D"/>
    <w:rsid w:val="00AE1C26"/>
    <w:rsid w:val="00AF5DD3"/>
    <w:rsid w:val="00B04D70"/>
    <w:rsid w:val="00B60897"/>
    <w:rsid w:val="00B63A82"/>
    <w:rsid w:val="00BE047A"/>
    <w:rsid w:val="00BE06A9"/>
    <w:rsid w:val="00BF2989"/>
    <w:rsid w:val="00BF34B1"/>
    <w:rsid w:val="00C20D50"/>
    <w:rsid w:val="00C2673F"/>
    <w:rsid w:val="00C4638C"/>
    <w:rsid w:val="00C50E7C"/>
    <w:rsid w:val="00C52061"/>
    <w:rsid w:val="00C62DFF"/>
    <w:rsid w:val="00C6609E"/>
    <w:rsid w:val="00C84464"/>
    <w:rsid w:val="00C92E52"/>
    <w:rsid w:val="00CD1C70"/>
    <w:rsid w:val="00CF75DE"/>
    <w:rsid w:val="00D001EF"/>
    <w:rsid w:val="00D04E86"/>
    <w:rsid w:val="00D20213"/>
    <w:rsid w:val="00D547F9"/>
    <w:rsid w:val="00D572A1"/>
    <w:rsid w:val="00D95CE1"/>
    <w:rsid w:val="00DB7F32"/>
    <w:rsid w:val="00DC5C5F"/>
    <w:rsid w:val="00DE2449"/>
    <w:rsid w:val="00DE3AA6"/>
    <w:rsid w:val="00DF0EAB"/>
    <w:rsid w:val="00E33209"/>
    <w:rsid w:val="00E61C4E"/>
    <w:rsid w:val="00E66278"/>
    <w:rsid w:val="00E676A6"/>
    <w:rsid w:val="00E746C0"/>
    <w:rsid w:val="00E90D59"/>
    <w:rsid w:val="00E95C22"/>
    <w:rsid w:val="00EB3E01"/>
    <w:rsid w:val="00EF723F"/>
    <w:rsid w:val="00F15F04"/>
    <w:rsid w:val="00F34BB0"/>
    <w:rsid w:val="00F4358A"/>
    <w:rsid w:val="00F83087"/>
    <w:rsid w:val="00F84CDA"/>
    <w:rsid w:val="00FA7F75"/>
    <w:rsid w:val="00FD6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F3E4"/>
  <w15:chartTrackingRefBased/>
  <w15:docId w15:val="{83E1E769-F74E-47DF-9E76-EB9FB506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1483</Words>
  <Characters>8455</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Dibbell</dc:creator>
  <cp:keywords/>
  <dc:description/>
  <cp:lastModifiedBy>Danielle Brzezinski</cp:lastModifiedBy>
  <cp:revision>2</cp:revision>
  <dcterms:created xsi:type="dcterms:W3CDTF">2025-10-17T15:05:00Z</dcterms:created>
  <dcterms:modified xsi:type="dcterms:W3CDTF">2025-10-17T15:05:00Z</dcterms:modified>
</cp:coreProperties>
</file>