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7C824" w14:textId="77777777" w:rsidR="00CB30DD" w:rsidRPr="00CF339E" w:rsidRDefault="00005463" w:rsidP="00CB30DD">
      <w:pPr>
        <w:spacing w:before="280" w:after="280"/>
        <w:rPr>
          <w:rFonts w:ascii="Times New Roman" w:eastAsia="Times New Roman" w:hAnsi="Times New Roman" w:cs="Times New Roman"/>
          <w:b/>
          <w:sz w:val="32"/>
          <w:szCs w:val="32"/>
        </w:rPr>
      </w:pPr>
      <w:r w:rsidRPr="00CF339E">
        <w:rPr>
          <w:rFonts w:ascii="Times New Roman" w:eastAsia="Times New Roman" w:hAnsi="Times New Roman" w:cs="Times New Roman"/>
          <w:b/>
          <w:sz w:val="32"/>
          <w:szCs w:val="32"/>
        </w:rPr>
        <w:t>Wisconsin Union Mission</w:t>
      </w:r>
      <w:r w:rsidR="00CB30DD" w:rsidRPr="00CF339E">
        <w:rPr>
          <w:rFonts w:ascii="Times New Roman" w:eastAsia="Times New Roman" w:hAnsi="Times New Roman" w:cs="Times New Roman"/>
          <w:b/>
          <w:sz w:val="32"/>
          <w:szCs w:val="32"/>
        </w:rPr>
        <w:t xml:space="preserve">, Vision, </w:t>
      </w:r>
      <w:r w:rsidRPr="00CF339E">
        <w:rPr>
          <w:rFonts w:ascii="Times New Roman" w:eastAsia="Times New Roman" w:hAnsi="Times New Roman" w:cs="Times New Roman"/>
          <w:b/>
          <w:sz w:val="32"/>
          <w:szCs w:val="32"/>
        </w:rPr>
        <w:t>Values</w:t>
      </w:r>
      <w:r w:rsidR="00CB30DD" w:rsidRPr="00CF339E">
        <w:rPr>
          <w:rFonts w:ascii="Times New Roman" w:eastAsia="Times New Roman" w:hAnsi="Times New Roman" w:cs="Times New Roman"/>
          <w:b/>
          <w:sz w:val="32"/>
          <w:szCs w:val="32"/>
        </w:rPr>
        <w:t xml:space="preserve"> and Operating Principles</w:t>
      </w:r>
    </w:p>
    <w:p w14:paraId="520DF122" w14:textId="21F3B3A8" w:rsidR="00CB30DD" w:rsidRPr="00CB30DD" w:rsidRDefault="00CB30DD" w:rsidP="00CB30DD">
      <w:pPr>
        <w:spacing w:before="280" w:after="280"/>
        <w:rPr>
          <w:rFonts w:ascii="Times New Roman" w:eastAsia="Times New Roman" w:hAnsi="Times New Roman" w:cs="Times New Roman"/>
          <w:b/>
          <w:sz w:val="27"/>
          <w:szCs w:val="27"/>
        </w:rPr>
      </w:pPr>
      <w:r w:rsidRPr="00CB30DD">
        <w:rPr>
          <w:rFonts w:ascii="Times New Roman" w:eastAsia="Times New Roman" w:hAnsi="Times New Roman" w:cs="Times New Roman"/>
          <w:i/>
          <w:iCs/>
        </w:rPr>
        <w:t>This document encapsulates the core mission and values that guide the work of the Wisconsin Union</w:t>
      </w:r>
      <w:r>
        <w:rPr>
          <w:rFonts w:ascii="Times New Roman" w:eastAsia="Times New Roman" w:hAnsi="Times New Roman" w:cs="Times New Roman"/>
          <w:i/>
          <w:iCs/>
        </w:rPr>
        <w:t xml:space="preserve"> – also known as the Division of Social Education</w:t>
      </w:r>
      <w:r w:rsidR="00FE4204">
        <w:rPr>
          <w:rFonts w:ascii="Times New Roman" w:eastAsia="Times New Roman" w:hAnsi="Times New Roman" w:cs="Times New Roman"/>
          <w:i/>
          <w:iCs/>
        </w:rPr>
        <w:t xml:space="preserve"> – under the Student Affairs theme area of Student Leadership &amp; Community Engagement.</w:t>
      </w:r>
      <w:r>
        <w:rPr>
          <w:rFonts w:ascii="Times New Roman" w:eastAsia="Times New Roman" w:hAnsi="Times New Roman" w:cs="Times New Roman"/>
          <w:i/>
          <w:iCs/>
        </w:rPr>
        <w:t xml:space="preserve">  </w:t>
      </w:r>
      <w:proofErr w:type="gramStart"/>
      <w:r w:rsidRPr="00CB30DD">
        <w:rPr>
          <w:rFonts w:ascii="Times New Roman" w:eastAsia="Times New Roman" w:hAnsi="Times New Roman" w:cs="Times New Roman"/>
          <w:i/>
          <w:iCs/>
        </w:rPr>
        <w:t>Together</w:t>
      </w:r>
      <w:proofErr w:type="gramEnd"/>
      <w:r w:rsidRPr="00CB30DD">
        <w:rPr>
          <w:rFonts w:ascii="Times New Roman" w:eastAsia="Times New Roman" w:hAnsi="Times New Roman" w:cs="Times New Roman"/>
          <w:i/>
          <w:iCs/>
        </w:rPr>
        <w:t>, these principles reflect our unwavering commitment to fostering a community that thrives on connection, growth, and a sense of belonging for all.</w:t>
      </w:r>
    </w:p>
    <w:p w14:paraId="00000004" w14:textId="1D001CA9" w:rsidR="00246BE5" w:rsidRPr="00531742" w:rsidRDefault="00005463">
      <w:pPr>
        <w:spacing w:before="280" w:after="280"/>
        <w:rPr>
          <w:rFonts w:ascii="Times New Roman" w:eastAsia="Times New Roman" w:hAnsi="Times New Roman" w:cs="Times New Roman"/>
          <w:b/>
          <w:sz w:val="28"/>
          <w:szCs w:val="28"/>
        </w:rPr>
      </w:pPr>
      <w:r w:rsidRPr="00531742">
        <w:rPr>
          <w:rFonts w:ascii="Times New Roman" w:eastAsia="Times New Roman" w:hAnsi="Times New Roman" w:cs="Times New Roman"/>
          <w:b/>
          <w:sz w:val="28"/>
          <w:szCs w:val="28"/>
        </w:rPr>
        <w:t>Mission</w:t>
      </w:r>
      <w:r w:rsidR="00344E38">
        <w:rPr>
          <w:rFonts w:ascii="Times New Roman" w:eastAsia="Times New Roman" w:hAnsi="Times New Roman" w:cs="Times New Roman"/>
          <w:b/>
          <w:sz w:val="28"/>
          <w:szCs w:val="28"/>
        </w:rPr>
        <w:t xml:space="preserve"> – Why we exist</w:t>
      </w:r>
    </w:p>
    <w:p w14:paraId="00000005" w14:textId="50DE294E" w:rsidR="00246BE5" w:rsidRDefault="00005463">
      <w:pPr>
        <w:spacing w:before="280" w:after="280"/>
        <w:rPr>
          <w:rFonts w:ascii="Times New Roman" w:eastAsia="Times New Roman" w:hAnsi="Times New Roman" w:cs="Times New Roman"/>
        </w:rPr>
      </w:pPr>
      <w:r>
        <w:rPr>
          <w:rFonts w:ascii="Times New Roman" w:eastAsia="Times New Roman" w:hAnsi="Times New Roman" w:cs="Times New Roman"/>
          <w:i/>
        </w:rPr>
        <w:t>Where our community connects, grows, and belongs</w:t>
      </w:r>
    </w:p>
    <w:p w14:paraId="00000006" w14:textId="6417844A" w:rsidR="00246BE5" w:rsidRDefault="005A21A9">
      <w:pPr>
        <w:spacing w:before="280" w:after="280"/>
        <w:rPr>
          <w:rFonts w:ascii="Times New Roman" w:eastAsia="Times New Roman" w:hAnsi="Times New Roman" w:cs="Times New Roman"/>
        </w:rPr>
      </w:pPr>
      <w:r>
        <w:rPr>
          <w:rFonts w:ascii="Times New Roman" w:eastAsia="Times New Roman" w:hAnsi="Times New Roman" w:cs="Times New Roman"/>
        </w:rPr>
        <w:t xml:space="preserve">We foster an environment where every individual </w:t>
      </w:r>
      <w:r w:rsidR="00CB30DD">
        <w:rPr>
          <w:rFonts w:ascii="Times New Roman" w:eastAsia="Times New Roman" w:hAnsi="Times New Roman" w:cs="Times New Roman"/>
        </w:rPr>
        <w:t>can</w:t>
      </w:r>
      <w:r>
        <w:rPr>
          <w:rFonts w:ascii="Times New Roman" w:eastAsia="Times New Roman" w:hAnsi="Times New Roman" w:cs="Times New Roman"/>
        </w:rPr>
        <w:t xml:space="preserve"> build meaningful connections, grow both personally and professionally, and experience a deep sense of belonging. Our mission reflects our commitment to supporting a vibrant and inclusive community.</w:t>
      </w:r>
    </w:p>
    <w:p w14:paraId="00000007" w14:textId="77777777" w:rsidR="00246BE5" w:rsidRDefault="00000000">
      <w:pPr>
        <w:rPr>
          <w:rFonts w:ascii="Times New Roman" w:eastAsia="Times New Roman" w:hAnsi="Times New Roman" w:cs="Times New Roman"/>
        </w:rPr>
      </w:pPr>
      <w:bookmarkStart w:id="0" w:name="_Hlk178251000"/>
      <w:r>
        <w:rPr>
          <w:noProof/>
        </w:rPr>
        <w:pict w14:anchorId="56EF8DDF">
          <v:rect id="_x0000_i1025" alt="" style="width:468pt;height:.05pt;mso-width-percent:0;mso-height-percent:0;mso-width-percent:0;mso-height-percent:0" o:hralign="center" o:hrstd="t" o:hr="t" fillcolor="#a0a0a0" stroked="f"/>
        </w:pict>
      </w:r>
      <w:bookmarkEnd w:id="0"/>
    </w:p>
    <w:p w14:paraId="161920AE" w14:textId="759781D1" w:rsidR="00CB30DD" w:rsidRPr="00531742" w:rsidRDefault="00CB30DD" w:rsidP="00CB30DD">
      <w:pPr>
        <w:spacing w:before="280" w:after="280"/>
        <w:rPr>
          <w:rFonts w:ascii="Times New Roman" w:eastAsia="Times New Roman" w:hAnsi="Times New Roman" w:cs="Times New Roman"/>
          <w:b/>
          <w:sz w:val="28"/>
          <w:szCs w:val="28"/>
        </w:rPr>
      </w:pPr>
      <w:r w:rsidRPr="00531742">
        <w:rPr>
          <w:rFonts w:ascii="Times New Roman" w:eastAsia="Times New Roman" w:hAnsi="Times New Roman" w:cs="Times New Roman"/>
          <w:b/>
          <w:sz w:val="28"/>
          <w:szCs w:val="28"/>
        </w:rPr>
        <w:t>Vision</w:t>
      </w:r>
      <w:r w:rsidR="00344E38">
        <w:rPr>
          <w:rFonts w:ascii="Times New Roman" w:eastAsia="Times New Roman" w:hAnsi="Times New Roman" w:cs="Times New Roman"/>
          <w:b/>
          <w:sz w:val="28"/>
          <w:szCs w:val="28"/>
        </w:rPr>
        <w:t xml:space="preserve"> – What we want to be</w:t>
      </w:r>
    </w:p>
    <w:p w14:paraId="0C1512AC" w14:textId="34A7FAEE" w:rsidR="002B28D8" w:rsidRDefault="002B28D8" w:rsidP="002B28D8">
      <w:pPr>
        <w:pStyle w:val="NormalWeb"/>
      </w:pPr>
      <w:r w:rsidRPr="002B28D8">
        <w:rPr>
          <w:i/>
          <w:iCs/>
        </w:rPr>
        <w:t xml:space="preserve">To create transformative experiences across campus and beyond </w:t>
      </w:r>
    </w:p>
    <w:p w14:paraId="7B0C1ACB" w14:textId="5D58FCFA" w:rsidR="00531742" w:rsidRPr="00B10122" w:rsidRDefault="00531742" w:rsidP="00B10122">
      <w:pPr>
        <w:pStyle w:val="NormalWeb"/>
      </w:pPr>
      <w:r w:rsidRPr="00531742">
        <w:rPr>
          <w:color w:val="000000" w:themeColor="text1"/>
        </w:rPr>
        <w:t>We envision being the leading provider of social programs, services, and spaces</w:t>
      </w:r>
      <w:r w:rsidR="002B28D8">
        <w:rPr>
          <w:color w:val="000000" w:themeColor="text1"/>
        </w:rPr>
        <w:t xml:space="preserve"> </w:t>
      </w:r>
      <w:r w:rsidR="002B28D8">
        <w:t xml:space="preserve">that spark curiosity, deepen connections, and foster a shared culture of belonging. By championing inquiry, collaboration, and a strong sense of community, we empower the UW-Madison campus and </w:t>
      </w:r>
      <w:r w:rsidR="00B10122">
        <w:t xml:space="preserve">our community </w:t>
      </w:r>
      <w:r w:rsidR="002B28D8">
        <w:t>to thrive and grow together for generations to come.</w:t>
      </w:r>
    </w:p>
    <w:p w14:paraId="43C0CFA5" w14:textId="11DA377E" w:rsidR="000002DE" w:rsidRDefault="00000000">
      <w:pPr>
        <w:spacing w:before="280" w:after="280"/>
        <w:rPr>
          <w:rFonts w:ascii="Times New Roman" w:eastAsia="Times New Roman" w:hAnsi="Times New Roman" w:cs="Times New Roman"/>
          <w:b/>
        </w:rPr>
      </w:pPr>
      <w:r>
        <w:rPr>
          <w:noProof/>
        </w:rPr>
        <w:pict w14:anchorId="617DA61D">
          <v:rect id="_x0000_i1026" alt="" style="width:468pt;height:.05pt;mso-width-percent:0;mso-height-percent:0;mso-width-percent:0;mso-height-percent:0" o:hralign="center" o:hrstd="t" o:hr="t" fillcolor="#a0a0a0" stroked="f"/>
        </w:pict>
      </w:r>
    </w:p>
    <w:p w14:paraId="00000008" w14:textId="563ECE83" w:rsidR="00246BE5" w:rsidRPr="00531742" w:rsidRDefault="00005463">
      <w:pPr>
        <w:spacing w:before="280" w:after="280"/>
        <w:rPr>
          <w:rFonts w:ascii="Times New Roman" w:eastAsia="Times New Roman" w:hAnsi="Times New Roman" w:cs="Times New Roman"/>
          <w:b/>
          <w:sz w:val="28"/>
          <w:szCs w:val="28"/>
        </w:rPr>
      </w:pPr>
      <w:r w:rsidRPr="00531742">
        <w:rPr>
          <w:rFonts w:ascii="Times New Roman" w:eastAsia="Times New Roman" w:hAnsi="Times New Roman" w:cs="Times New Roman"/>
          <w:b/>
          <w:sz w:val="28"/>
          <w:szCs w:val="28"/>
        </w:rPr>
        <w:t>Values</w:t>
      </w:r>
      <w:r w:rsidR="00344E38">
        <w:rPr>
          <w:rFonts w:ascii="Times New Roman" w:eastAsia="Times New Roman" w:hAnsi="Times New Roman" w:cs="Times New Roman"/>
          <w:b/>
          <w:sz w:val="28"/>
          <w:szCs w:val="28"/>
        </w:rPr>
        <w:t xml:space="preserve"> – What we believe</w:t>
      </w:r>
    </w:p>
    <w:p w14:paraId="00000009" w14:textId="77777777" w:rsidR="00246BE5" w:rsidRPr="00CB30DD" w:rsidRDefault="00005463" w:rsidP="00CB30DD">
      <w:pPr>
        <w:pStyle w:val="NoSpacing"/>
        <w:rPr>
          <w:rFonts w:ascii="Times New Roman" w:hAnsi="Times New Roman" w:cs="Times New Roman"/>
          <w:b/>
          <w:bCs/>
        </w:rPr>
      </w:pPr>
      <w:r w:rsidRPr="00CB30DD">
        <w:rPr>
          <w:rFonts w:ascii="Times New Roman" w:hAnsi="Times New Roman" w:cs="Times New Roman"/>
          <w:b/>
          <w:bCs/>
        </w:rPr>
        <w:t>Inclusiveness</w:t>
      </w:r>
    </w:p>
    <w:p w14:paraId="0000000A" w14:textId="77777777" w:rsidR="00246BE5" w:rsidRDefault="00005463" w:rsidP="00CB30DD">
      <w:pPr>
        <w:pStyle w:val="NoSpacing"/>
        <w:rPr>
          <w:rFonts w:ascii="Times New Roman" w:hAnsi="Times New Roman" w:cs="Times New Roman"/>
        </w:rPr>
      </w:pPr>
      <w:r w:rsidRPr="00CB30DD">
        <w:rPr>
          <w:rFonts w:ascii="Times New Roman" w:hAnsi="Times New Roman" w:cs="Times New Roman"/>
        </w:rPr>
        <w:t>Our community at the Wisconsin Union is a tapestry of diverse experiences and voices, where every individual is empowered to contribute and belong. We strive to create a culture of trust, security, and shared values that fosters a deep sense of unity and support. Inclusiveness at the Wisconsin Union means ensuring that all members of our community feel welcomed, valued, and respected, regardless of their background.</w:t>
      </w:r>
    </w:p>
    <w:p w14:paraId="1168F845" w14:textId="77777777" w:rsidR="00CB30DD" w:rsidRPr="00CB30DD" w:rsidRDefault="00CB30DD" w:rsidP="00CB30DD">
      <w:pPr>
        <w:pStyle w:val="NoSpacing"/>
        <w:rPr>
          <w:rFonts w:ascii="Times New Roman" w:hAnsi="Times New Roman" w:cs="Times New Roman"/>
        </w:rPr>
      </w:pPr>
    </w:p>
    <w:p w14:paraId="0000000B" w14:textId="77777777" w:rsidR="00246BE5" w:rsidRPr="00CB30DD" w:rsidRDefault="00005463" w:rsidP="00CB30DD">
      <w:pPr>
        <w:pStyle w:val="NoSpacing"/>
        <w:rPr>
          <w:rFonts w:ascii="Times New Roman" w:hAnsi="Times New Roman" w:cs="Times New Roman"/>
          <w:b/>
          <w:bCs/>
        </w:rPr>
      </w:pPr>
      <w:r w:rsidRPr="00CB30DD">
        <w:rPr>
          <w:rFonts w:ascii="Times New Roman" w:hAnsi="Times New Roman" w:cs="Times New Roman"/>
          <w:b/>
          <w:bCs/>
        </w:rPr>
        <w:t>Integrity</w:t>
      </w:r>
    </w:p>
    <w:p w14:paraId="0000000C" w14:textId="77777777" w:rsidR="00246BE5" w:rsidRPr="00CB30DD" w:rsidRDefault="00005463" w:rsidP="00CB30DD">
      <w:pPr>
        <w:pStyle w:val="NoSpacing"/>
        <w:rPr>
          <w:rFonts w:ascii="Times New Roman" w:hAnsi="Times New Roman" w:cs="Times New Roman"/>
        </w:rPr>
      </w:pPr>
      <w:r w:rsidRPr="00CB30DD">
        <w:rPr>
          <w:rFonts w:ascii="Times New Roman" w:hAnsi="Times New Roman" w:cs="Times New Roman"/>
        </w:rPr>
        <w:t>Integrity at the Wisconsin Union means consistently aligning our actions with our words, fostering transparency and authenticity in all interactions, regardless of differences. We are committed to being open and honest in everything we do, ensuring that our community can rely on us. Through integrity, we build trust and establish a foundation for meaningful and lasting relationships.</w:t>
      </w:r>
    </w:p>
    <w:p w14:paraId="2D69B045" w14:textId="77777777" w:rsidR="00531742" w:rsidRDefault="00531742" w:rsidP="00CB30DD">
      <w:pPr>
        <w:pStyle w:val="NoSpacing"/>
        <w:rPr>
          <w:rFonts w:ascii="Times New Roman" w:hAnsi="Times New Roman" w:cs="Times New Roman"/>
          <w:b/>
          <w:bCs/>
        </w:rPr>
      </w:pPr>
    </w:p>
    <w:p w14:paraId="0000000D" w14:textId="35919764" w:rsidR="00246BE5" w:rsidRPr="00CB30DD" w:rsidRDefault="00005463" w:rsidP="00CB30DD">
      <w:pPr>
        <w:pStyle w:val="NoSpacing"/>
        <w:rPr>
          <w:rFonts w:ascii="Times New Roman" w:hAnsi="Times New Roman" w:cs="Times New Roman"/>
          <w:b/>
          <w:bCs/>
        </w:rPr>
      </w:pPr>
      <w:r w:rsidRPr="00CB30DD">
        <w:rPr>
          <w:rFonts w:ascii="Times New Roman" w:hAnsi="Times New Roman" w:cs="Times New Roman"/>
          <w:b/>
          <w:bCs/>
        </w:rPr>
        <w:t>Leadership</w:t>
      </w:r>
    </w:p>
    <w:p w14:paraId="0000000E" w14:textId="4DB261DA" w:rsidR="00246BE5" w:rsidRPr="00CB30DD" w:rsidRDefault="00005463" w:rsidP="00CB30DD">
      <w:pPr>
        <w:pStyle w:val="NoSpacing"/>
        <w:rPr>
          <w:rFonts w:ascii="Times New Roman" w:hAnsi="Times New Roman" w:cs="Times New Roman"/>
        </w:rPr>
      </w:pPr>
      <w:r w:rsidRPr="00CB30DD">
        <w:rPr>
          <w:rFonts w:ascii="Times New Roman" w:hAnsi="Times New Roman" w:cs="Times New Roman"/>
        </w:rPr>
        <w:t>Leadership at the Wisconsin Union is inclusive and dynamic, transcending traditional structures to foster innovation and collective impact. We empower all members of our community to take initiative, inspire others, and collaborate to promote shared goals. Whether through s</w:t>
      </w:r>
      <w:r w:rsidR="00FE4204">
        <w:rPr>
          <w:rFonts w:ascii="Times New Roman" w:hAnsi="Times New Roman" w:cs="Times New Roman"/>
        </w:rPr>
        <w:t>hared</w:t>
      </w:r>
      <w:r w:rsidRPr="00CB30DD">
        <w:rPr>
          <w:rFonts w:ascii="Times New Roman" w:hAnsi="Times New Roman" w:cs="Times New Roman"/>
        </w:rPr>
        <w:t xml:space="preserve"> governance, staff initiatives, or community partnerships, leadership at the Union is about creating positive change and building a better future for all.</w:t>
      </w:r>
    </w:p>
    <w:p w14:paraId="16DB6E74" w14:textId="77777777" w:rsidR="00CB30DD" w:rsidRDefault="00CB30DD" w:rsidP="00CB30DD">
      <w:pPr>
        <w:pStyle w:val="NoSpacing"/>
        <w:rPr>
          <w:rFonts w:ascii="Times New Roman" w:hAnsi="Times New Roman" w:cs="Times New Roman"/>
        </w:rPr>
      </w:pPr>
    </w:p>
    <w:p w14:paraId="18AFAD02" w14:textId="77777777" w:rsidR="00B10122" w:rsidRDefault="00B10122" w:rsidP="00CB30DD">
      <w:pPr>
        <w:pStyle w:val="NoSpacing"/>
        <w:rPr>
          <w:rFonts w:ascii="Times New Roman" w:hAnsi="Times New Roman" w:cs="Times New Roman"/>
          <w:b/>
          <w:bCs/>
        </w:rPr>
      </w:pPr>
    </w:p>
    <w:p w14:paraId="041C5593" w14:textId="77777777" w:rsidR="00B10122" w:rsidRDefault="00B10122" w:rsidP="00CB30DD">
      <w:pPr>
        <w:pStyle w:val="NoSpacing"/>
        <w:rPr>
          <w:rFonts w:ascii="Times New Roman" w:hAnsi="Times New Roman" w:cs="Times New Roman"/>
          <w:b/>
          <w:bCs/>
        </w:rPr>
      </w:pPr>
    </w:p>
    <w:p w14:paraId="00000010" w14:textId="268CD6E2" w:rsidR="00246BE5" w:rsidRPr="00CB30DD" w:rsidRDefault="00005463" w:rsidP="00CB30DD">
      <w:pPr>
        <w:pStyle w:val="NoSpacing"/>
        <w:rPr>
          <w:rFonts w:ascii="Times New Roman" w:hAnsi="Times New Roman" w:cs="Times New Roman"/>
          <w:b/>
          <w:bCs/>
        </w:rPr>
      </w:pPr>
      <w:r w:rsidRPr="00CB30DD">
        <w:rPr>
          <w:rFonts w:ascii="Times New Roman" w:hAnsi="Times New Roman" w:cs="Times New Roman"/>
          <w:b/>
          <w:bCs/>
        </w:rPr>
        <w:lastRenderedPageBreak/>
        <w:t>Learning</w:t>
      </w:r>
    </w:p>
    <w:p w14:paraId="00000011" w14:textId="77777777" w:rsidR="00246BE5" w:rsidRDefault="00005463" w:rsidP="00CB30DD">
      <w:pPr>
        <w:pStyle w:val="NoSpacing"/>
        <w:rPr>
          <w:rFonts w:ascii="Times New Roman" w:hAnsi="Times New Roman" w:cs="Times New Roman"/>
        </w:rPr>
      </w:pPr>
      <w:r w:rsidRPr="00CB30DD">
        <w:rPr>
          <w:rFonts w:ascii="Times New Roman" w:hAnsi="Times New Roman" w:cs="Times New Roman"/>
        </w:rPr>
        <w:t>At the Wisconsin Union, learning fosters continuous development for all. We offer a living lab for student governance, leadership, and community engagement, enhancing practical learning. Our programs and services are designed to spark curiosity, challenge perspectives, and contribute to the lifelong journey of education. We believe learning happens in every interaction, and we are committed to creating opportunities for growth in all we do.</w:t>
      </w:r>
    </w:p>
    <w:p w14:paraId="71C091C8" w14:textId="77777777" w:rsidR="00CB30DD" w:rsidRPr="00CB30DD" w:rsidRDefault="00CB30DD" w:rsidP="00CB30DD">
      <w:pPr>
        <w:pStyle w:val="NoSpacing"/>
        <w:rPr>
          <w:rFonts w:ascii="Times New Roman" w:hAnsi="Times New Roman" w:cs="Times New Roman"/>
        </w:rPr>
      </w:pPr>
    </w:p>
    <w:p w14:paraId="1E7A3CAB" w14:textId="77777777" w:rsidR="00CB30DD" w:rsidRPr="00CB30DD" w:rsidRDefault="00005463" w:rsidP="00CB30DD">
      <w:pPr>
        <w:pStyle w:val="NoSpacing"/>
        <w:rPr>
          <w:rFonts w:ascii="Times New Roman" w:hAnsi="Times New Roman" w:cs="Times New Roman"/>
          <w:b/>
          <w:bCs/>
        </w:rPr>
      </w:pPr>
      <w:r w:rsidRPr="00CB30DD">
        <w:rPr>
          <w:rFonts w:ascii="Times New Roman" w:hAnsi="Times New Roman" w:cs="Times New Roman"/>
          <w:b/>
          <w:bCs/>
        </w:rPr>
        <w:t>Service</w:t>
      </w:r>
    </w:p>
    <w:p w14:paraId="00000013" w14:textId="1D6DF5C5" w:rsidR="00246BE5" w:rsidRDefault="00005463" w:rsidP="00CB30DD">
      <w:pPr>
        <w:pStyle w:val="NoSpacing"/>
        <w:rPr>
          <w:rFonts w:ascii="Times New Roman" w:hAnsi="Times New Roman" w:cs="Times New Roman"/>
        </w:rPr>
      </w:pPr>
      <w:r w:rsidRPr="00CB30DD">
        <w:rPr>
          <w:rFonts w:ascii="Times New Roman" w:hAnsi="Times New Roman" w:cs="Times New Roman"/>
        </w:rPr>
        <w:t>Service is woven through our dedication to nurturing growth for all, championing student-centered programs, upholding staff commitment at all levels, and enhancing community life. Our excellence and innovation in meeting the needs of our community are reflected through service at the Wisconsin Union. By going above and beyond to support others, foster collaboration, and strengthen the bonds within our shared community, we uplift and empower every individual to reach their fullest potential.</w:t>
      </w:r>
    </w:p>
    <w:p w14:paraId="039C88E6" w14:textId="77777777" w:rsidR="00CB30DD" w:rsidRPr="00CB30DD" w:rsidRDefault="00CB30DD" w:rsidP="00CB30DD">
      <w:pPr>
        <w:pStyle w:val="NoSpacing"/>
        <w:rPr>
          <w:rFonts w:ascii="Times New Roman" w:hAnsi="Times New Roman" w:cs="Times New Roman"/>
        </w:rPr>
      </w:pPr>
    </w:p>
    <w:p w14:paraId="59CD4C7B" w14:textId="7B8F8CCD" w:rsidR="00CB30DD" w:rsidRDefault="003C0A9F" w:rsidP="00CB30DD">
      <w:pPr>
        <w:pStyle w:val="NoSpacing"/>
        <w:rPr>
          <w:rFonts w:ascii="Times New Roman" w:hAnsi="Times New Roman" w:cs="Times New Roman"/>
        </w:rPr>
      </w:pPr>
      <w:r w:rsidRPr="00CB30DD">
        <w:rPr>
          <w:rFonts w:ascii="Times New Roman" w:hAnsi="Times New Roman" w:cs="Times New Roman"/>
          <w:b/>
          <w:bCs/>
        </w:rPr>
        <w:t>Stewardship</w:t>
      </w:r>
      <w:r w:rsidRPr="00CB30DD">
        <w:rPr>
          <w:rFonts w:ascii="Times New Roman" w:hAnsi="Times New Roman" w:cs="Times New Roman"/>
          <w:b/>
          <w:bCs/>
        </w:rPr>
        <w:br/>
      </w:r>
      <w:r w:rsidRPr="00CB30DD">
        <w:rPr>
          <w:rFonts w:ascii="Times New Roman" w:hAnsi="Times New Roman" w:cs="Times New Roman"/>
        </w:rPr>
        <w:t xml:space="preserve">We are dedicated to the responsible management of </w:t>
      </w:r>
      <w:r w:rsidR="00CB30DD" w:rsidRPr="00CB30DD">
        <w:rPr>
          <w:rFonts w:ascii="Times New Roman" w:hAnsi="Times New Roman" w:cs="Times New Roman"/>
        </w:rPr>
        <w:t xml:space="preserve">our reputation and our </w:t>
      </w:r>
      <w:r w:rsidRPr="00CB30DD">
        <w:rPr>
          <w:rFonts w:ascii="Times New Roman" w:hAnsi="Times New Roman" w:cs="Times New Roman"/>
        </w:rPr>
        <w:t>resources, ensuring that our actions reflect ethical business practices, superior customer service, and strong financial health. Through careful and sustainable stewardship, we balance efficiency with community impact, fostering long-term growth and well-being for all. Our commitment to transparency and accountability ensures that we not only meet immediate needs but also safeguard the future of our organization and the community we serve.</w:t>
      </w:r>
    </w:p>
    <w:p w14:paraId="6B89EB15" w14:textId="4E0BA817" w:rsidR="00B10122" w:rsidRDefault="00B10122" w:rsidP="00B10122">
      <w:pPr>
        <w:pStyle w:val="NormalWeb"/>
      </w:pPr>
      <w:r>
        <w:rPr>
          <w:rStyle w:val="Strong"/>
          <w:rFonts w:eastAsiaTheme="majorEastAsia"/>
        </w:rPr>
        <w:t>Well-Being</w:t>
      </w:r>
      <w:r>
        <w:br/>
        <w:t>We are dedicated to fostering a culture of holistic well-being that supports the physical, mental, and emotional health of our staff, students, and broader community. By creating environments and opportunities that prioritize care and connection, we empower individuals and teams to thrive and contribute meaningfully to our shared mission and values.</w:t>
      </w:r>
    </w:p>
    <w:p w14:paraId="2D3C2760" w14:textId="744DF5D4" w:rsidR="00531742" w:rsidRPr="00CB30DD" w:rsidRDefault="00000000" w:rsidP="00CB30DD">
      <w:pPr>
        <w:pStyle w:val="NoSpacing"/>
        <w:rPr>
          <w:rFonts w:ascii="Times New Roman" w:hAnsi="Times New Roman" w:cs="Times New Roman"/>
        </w:rPr>
      </w:pPr>
      <w:bookmarkStart w:id="1" w:name="_Hlk178251455"/>
      <w:r>
        <w:rPr>
          <w:rFonts w:ascii="Times New Roman" w:hAnsi="Times New Roman" w:cs="Times New Roman"/>
          <w:noProof/>
        </w:rPr>
        <w:pict w14:anchorId="3571B88E">
          <v:rect id="_x0000_i1027" alt="" style="width:468pt;height:.05pt;mso-width-percent:0;mso-height-percent:0;mso-width-percent:0;mso-height-percent:0" o:hralign="center" o:hrstd="t" o:hr="t" fillcolor="#a0a0a0" stroked="f"/>
        </w:pict>
      </w:r>
      <w:bookmarkEnd w:id="1"/>
    </w:p>
    <w:p w14:paraId="00000015" w14:textId="77777777" w:rsidR="00246BE5" w:rsidRPr="00344E38" w:rsidRDefault="00246BE5"/>
    <w:p w14:paraId="7E8AACA5" w14:textId="3ADCFE44" w:rsidR="00CB30DD" w:rsidRDefault="00CB30DD">
      <w:pPr>
        <w:rPr>
          <w:rFonts w:ascii="Times New Roman" w:hAnsi="Times New Roman" w:cs="Times New Roman"/>
          <w:b/>
          <w:bCs/>
          <w:sz w:val="28"/>
          <w:szCs w:val="28"/>
        </w:rPr>
      </w:pPr>
      <w:r w:rsidRPr="00344E38">
        <w:rPr>
          <w:rFonts w:ascii="Times New Roman" w:hAnsi="Times New Roman" w:cs="Times New Roman"/>
          <w:b/>
          <w:bCs/>
          <w:sz w:val="28"/>
          <w:szCs w:val="28"/>
        </w:rPr>
        <w:t>Operating Principles</w:t>
      </w:r>
      <w:r w:rsidR="00344E38" w:rsidRPr="00344E38">
        <w:rPr>
          <w:rFonts w:ascii="Times New Roman" w:hAnsi="Times New Roman" w:cs="Times New Roman"/>
          <w:b/>
          <w:bCs/>
          <w:sz w:val="28"/>
          <w:szCs w:val="28"/>
        </w:rPr>
        <w:t xml:space="preserve"> – How we behave</w:t>
      </w:r>
    </w:p>
    <w:p w14:paraId="7955B6B8" w14:textId="77777777" w:rsidR="00017500" w:rsidRDefault="00017500">
      <w:pPr>
        <w:rPr>
          <w:rFonts w:ascii="Times New Roman" w:hAnsi="Times New Roman" w:cs="Times New Roman"/>
          <w:b/>
          <w:bCs/>
          <w:sz w:val="28"/>
          <w:szCs w:val="28"/>
        </w:rPr>
      </w:pPr>
    </w:p>
    <w:p w14:paraId="256256DB" w14:textId="77777777" w:rsidR="00017500" w:rsidRDefault="00017500" w:rsidP="00017500">
      <w:pPr>
        <w:spacing w:line="276" w:lineRule="auto"/>
        <w:rPr>
          <w:rFonts w:ascii="Times New Roman" w:hAnsi="Times New Roman" w:cs="Times New Roman"/>
          <w:i/>
          <w:iCs/>
        </w:rPr>
      </w:pPr>
      <w:r w:rsidRPr="00344E38">
        <w:rPr>
          <w:rFonts w:ascii="Times New Roman" w:hAnsi="Times New Roman" w:cs="Times New Roman"/>
          <w:b/>
        </w:rPr>
        <w:t>Elevate Every Interaction</w:t>
      </w:r>
      <w:r w:rsidRPr="00344E38">
        <w:rPr>
          <w:rFonts w:ascii="Times New Roman" w:hAnsi="Times New Roman" w:cs="Times New Roman"/>
          <w:b/>
        </w:rPr>
        <w:br/>
      </w:r>
      <w:r w:rsidRPr="00344E38">
        <w:rPr>
          <w:rFonts w:ascii="Times New Roman" w:hAnsi="Times New Roman" w:cs="Times New Roman"/>
          <w:i/>
          <w:iCs/>
        </w:rPr>
        <w:t>We will treat every interaction as an opportunity to create a lasting, positive impact on our community.</w:t>
      </w:r>
    </w:p>
    <w:p w14:paraId="685ECDCA" w14:textId="77777777" w:rsidR="00017500" w:rsidRDefault="00017500" w:rsidP="00017500">
      <w:pPr>
        <w:spacing w:line="276" w:lineRule="auto"/>
        <w:rPr>
          <w:rFonts w:ascii="Times New Roman" w:hAnsi="Times New Roman" w:cs="Times New Roman"/>
          <w:i/>
          <w:iCs/>
        </w:rPr>
      </w:pPr>
    </w:p>
    <w:p w14:paraId="67903452" w14:textId="7ADA828C" w:rsidR="00017500" w:rsidRPr="00344E38" w:rsidRDefault="00E97FC7" w:rsidP="00017500">
      <w:pPr>
        <w:spacing w:line="276" w:lineRule="auto"/>
        <w:rPr>
          <w:rFonts w:ascii="Times New Roman" w:hAnsi="Times New Roman" w:cs="Times New Roman"/>
        </w:rPr>
      </w:pPr>
      <w:r w:rsidRPr="00E97FC7">
        <w:rPr>
          <w:rFonts w:ascii="Times New Roman" w:hAnsi="Times New Roman" w:cs="Times New Roman"/>
          <w:b/>
        </w:rPr>
        <w:t>Deliver Guest Experiences with Purpose and Care</w:t>
      </w:r>
      <w:r w:rsidR="00017500" w:rsidRPr="00344E38">
        <w:rPr>
          <w:rFonts w:ascii="Times New Roman" w:hAnsi="Times New Roman" w:cs="Times New Roman"/>
          <w:b/>
        </w:rPr>
        <w:br/>
      </w:r>
      <w:r w:rsidR="00017500" w:rsidRPr="00344E38">
        <w:rPr>
          <w:rFonts w:ascii="Times New Roman" w:hAnsi="Times New Roman" w:cs="Times New Roman"/>
          <w:i/>
          <w:iCs/>
        </w:rPr>
        <w:t>We will design spaces and programs with the guest in mind, ensuring a positive, meaningful experience.</w:t>
      </w:r>
    </w:p>
    <w:p w14:paraId="05C346CD" w14:textId="77777777" w:rsidR="00017500" w:rsidRDefault="00017500" w:rsidP="00017500">
      <w:pPr>
        <w:spacing w:line="276" w:lineRule="auto"/>
        <w:rPr>
          <w:rFonts w:ascii="Times New Roman" w:hAnsi="Times New Roman" w:cs="Times New Roman"/>
        </w:rPr>
      </w:pPr>
    </w:p>
    <w:p w14:paraId="60A9049B" w14:textId="77777777" w:rsidR="00017500" w:rsidRDefault="00017500" w:rsidP="00017500">
      <w:pPr>
        <w:spacing w:line="276" w:lineRule="auto"/>
        <w:rPr>
          <w:rFonts w:ascii="Times New Roman" w:hAnsi="Times New Roman"/>
          <w:i/>
          <w:iCs/>
          <w:color w:val="000000" w:themeColor="text1"/>
        </w:rPr>
      </w:pPr>
      <w:r w:rsidRPr="00344E38">
        <w:rPr>
          <w:rFonts w:ascii="Times New Roman" w:hAnsi="Times New Roman"/>
          <w:b/>
          <w:bCs/>
          <w:color w:val="000000" w:themeColor="text1"/>
        </w:rPr>
        <w:t>Promote Environmental Stewardship</w:t>
      </w:r>
      <w:r w:rsidRPr="00344E38">
        <w:rPr>
          <w:rFonts w:ascii="Times New Roman" w:hAnsi="Times New Roman"/>
          <w:color w:val="000000" w:themeColor="text1"/>
        </w:rPr>
        <w:br/>
      </w:r>
      <w:r w:rsidRPr="00344E38">
        <w:rPr>
          <w:rFonts w:ascii="Times New Roman" w:hAnsi="Times New Roman"/>
          <w:i/>
          <w:iCs/>
          <w:color w:val="000000" w:themeColor="text1"/>
        </w:rPr>
        <w:t>We will implement sustainable practices that support the planet and enrich the campus community.</w:t>
      </w:r>
    </w:p>
    <w:p w14:paraId="141CC3B0" w14:textId="77777777" w:rsidR="00017500" w:rsidRDefault="00017500" w:rsidP="00017500">
      <w:pPr>
        <w:spacing w:line="276" w:lineRule="auto"/>
        <w:rPr>
          <w:rFonts w:ascii="Times New Roman" w:hAnsi="Times New Roman"/>
          <w:i/>
          <w:iCs/>
          <w:color w:val="000000" w:themeColor="text1"/>
        </w:rPr>
      </w:pPr>
    </w:p>
    <w:p w14:paraId="13C6537E" w14:textId="77777777" w:rsidR="00017500" w:rsidRPr="00344E38" w:rsidRDefault="00017500" w:rsidP="00017500">
      <w:pPr>
        <w:spacing w:line="276" w:lineRule="auto"/>
        <w:rPr>
          <w:rFonts w:ascii="Times New Roman" w:hAnsi="Times New Roman" w:cs="Times New Roman"/>
        </w:rPr>
      </w:pPr>
      <w:r w:rsidRPr="00344E38">
        <w:rPr>
          <w:rFonts w:ascii="Times New Roman" w:hAnsi="Times New Roman" w:cs="Times New Roman"/>
          <w:b/>
        </w:rPr>
        <w:t>Encourage Learning by Doing</w:t>
      </w:r>
      <w:r w:rsidRPr="00344E38">
        <w:rPr>
          <w:rFonts w:ascii="Times New Roman" w:hAnsi="Times New Roman" w:cs="Times New Roman"/>
          <w:b/>
        </w:rPr>
        <w:br/>
      </w:r>
      <w:r w:rsidRPr="00344E38">
        <w:rPr>
          <w:rFonts w:ascii="Times New Roman" w:hAnsi="Times New Roman" w:cs="Times New Roman"/>
          <w:i/>
          <w:iCs/>
        </w:rPr>
        <w:t>We will offer hands-on learning opportunities, allowing staff and participants to gain practical experience and skills.</w:t>
      </w:r>
    </w:p>
    <w:p w14:paraId="69E6A55D" w14:textId="77777777" w:rsidR="00017500" w:rsidRPr="00344E38" w:rsidRDefault="00017500" w:rsidP="00017500">
      <w:pPr>
        <w:spacing w:line="276" w:lineRule="auto"/>
        <w:rPr>
          <w:rFonts w:ascii="Times New Roman" w:hAnsi="Times New Roman"/>
          <w:color w:val="000000" w:themeColor="text1"/>
        </w:rPr>
      </w:pPr>
    </w:p>
    <w:p w14:paraId="3ACE956F" w14:textId="240F3053" w:rsidR="00BE5003" w:rsidRDefault="00017500" w:rsidP="00E97FC7">
      <w:pPr>
        <w:spacing w:line="276" w:lineRule="auto"/>
        <w:rPr>
          <w:rFonts w:ascii="Times New Roman" w:hAnsi="Times New Roman" w:cs="Times New Roman"/>
          <w:i/>
          <w:iCs/>
        </w:rPr>
      </w:pPr>
      <w:r>
        <w:rPr>
          <w:rFonts w:ascii="Times New Roman" w:hAnsi="Times New Roman" w:cs="Times New Roman"/>
          <w:b/>
        </w:rPr>
        <w:t>Build Community</w:t>
      </w:r>
      <w:r w:rsidRPr="00344E38">
        <w:rPr>
          <w:rFonts w:ascii="Times New Roman" w:hAnsi="Times New Roman" w:cs="Times New Roman"/>
          <w:b/>
        </w:rPr>
        <w:br/>
      </w:r>
      <w:r w:rsidRPr="00344E38">
        <w:rPr>
          <w:rFonts w:ascii="Times New Roman" w:hAnsi="Times New Roman" w:cs="Times New Roman"/>
          <w:i/>
          <w:iCs/>
        </w:rPr>
        <w:t>We will encourage collaboration across teams, departments, and communities to foster innovation and enrich experiences.</w:t>
      </w:r>
    </w:p>
    <w:p w14:paraId="18D0922F" w14:textId="3587EE52" w:rsidR="00CB30DD" w:rsidRPr="00CB30DD" w:rsidRDefault="00000000" w:rsidP="00E97FC7">
      <w:pPr>
        <w:spacing w:line="276" w:lineRule="auto"/>
        <w:rPr>
          <w:rFonts w:ascii="Times New Roman" w:hAnsi="Times New Roman" w:cs="Times New Roman"/>
        </w:rPr>
      </w:pPr>
      <w:r>
        <w:rPr>
          <w:rFonts w:ascii="Times New Roman" w:hAnsi="Times New Roman" w:cs="Times New Roman"/>
          <w:noProof/>
        </w:rPr>
        <w:pict w14:anchorId="3A788A3D">
          <v:rect id="_x0000_i1028" alt="" style="width:468pt;height:.05pt;mso-width-percent:0;mso-height-percent:0;mso-width-percent:0;mso-height-percent:0" o:hralign="center" o:hrstd="t" o:hr="t" fillcolor="#a0a0a0" stroked="f"/>
        </w:pict>
      </w:r>
    </w:p>
    <w:sectPr w:rsidR="00CB30DD" w:rsidRPr="00CB30DD" w:rsidSect="00B10122">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A4A67337-9DD7-4F5B-88D4-20411BA59005}"/>
    <w:embedBold r:id="rId2" w:fontKey="{67F45BDB-20D0-415C-9612-10FAB83EE490}"/>
    <w:embedItalic r:id="rId3" w:fontKey="{2688DDED-5D33-44AB-A77B-0F191E153898}"/>
  </w:font>
  <w:font w:name="Aptos Display">
    <w:charset w:val="00"/>
    <w:family w:val="swiss"/>
    <w:pitch w:val="variable"/>
    <w:sig w:usb0="20000287" w:usb1="00000003" w:usb2="00000000" w:usb3="00000000" w:csb0="0000019F" w:csb1="00000000"/>
    <w:embedRegular r:id="rId4" w:fontKey="{EC941FC3-0986-404B-937D-6143A88E1572}"/>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F293E"/>
    <w:multiLevelType w:val="hybridMultilevel"/>
    <w:tmpl w:val="CB9CB904"/>
    <w:lvl w:ilvl="0" w:tplc="D6C606E4">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332CB"/>
    <w:multiLevelType w:val="multilevel"/>
    <w:tmpl w:val="815A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D14E02"/>
    <w:multiLevelType w:val="multilevel"/>
    <w:tmpl w:val="DFAC42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AF90F2D"/>
    <w:multiLevelType w:val="hybridMultilevel"/>
    <w:tmpl w:val="88F45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443449">
    <w:abstractNumId w:val="3"/>
  </w:num>
  <w:num w:numId="2" w16cid:durableId="1091118536">
    <w:abstractNumId w:val="2"/>
  </w:num>
  <w:num w:numId="3" w16cid:durableId="1297836978">
    <w:abstractNumId w:val="1"/>
  </w:num>
  <w:num w:numId="4" w16cid:durableId="128326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BE5"/>
    <w:rsid w:val="000002DE"/>
    <w:rsid w:val="00005463"/>
    <w:rsid w:val="00017500"/>
    <w:rsid w:val="001061C1"/>
    <w:rsid w:val="001A6418"/>
    <w:rsid w:val="001F5459"/>
    <w:rsid w:val="00246BE5"/>
    <w:rsid w:val="002703BE"/>
    <w:rsid w:val="002A50D3"/>
    <w:rsid w:val="002B28D8"/>
    <w:rsid w:val="00344E38"/>
    <w:rsid w:val="003B2C49"/>
    <w:rsid w:val="003C0A9F"/>
    <w:rsid w:val="003C1D71"/>
    <w:rsid w:val="003F6EA2"/>
    <w:rsid w:val="00443D6D"/>
    <w:rsid w:val="004D402D"/>
    <w:rsid w:val="00531742"/>
    <w:rsid w:val="005643D0"/>
    <w:rsid w:val="005800B2"/>
    <w:rsid w:val="00584179"/>
    <w:rsid w:val="00584CB6"/>
    <w:rsid w:val="005A21A9"/>
    <w:rsid w:val="005D221E"/>
    <w:rsid w:val="005E1360"/>
    <w:rsid w:val="006260DA"/>
    <w:rsid w:val="0077124C"/>
    <w:rsid w:val="0078706A"/>
    <w:rsid w:val="007A5669"/>
    <w:rsid w:val="007B510B"/>
    <w:rsid w:val="007F3EE5"/>
    <w:rsid w:val="00811A39"/>
    <w:rsid w:val="00831B2B"/>
    <w:rsid w:val="00856435"/>
    <w:rsid w:val="00883794"/>
    <w:rsid w:val="008A0E9D"/>
    <w:rsid w:val="008D1A7E"/>
    <w:rsid w:val="008D3C7E"/>
    <w:rsid w:val="009467ED"/>
    <w:rsid w:val="00A9223A"/>
    <w:rsid w:val="00AE1579"/>
    <w:rsid w:val="00AF41CB"/>
    <w:rsid w:val="00B10122"/>
    <w:rsid w:val="00BA219D"/>
    <w:rsid w:val="00BE5003"/>
    <w:rsid w:val="00C213EE"/>
    <w:rsid w:val="00CB30DD"/>
    <w:rsid w:val="00CC2354"/>
    <w:rsid w:val="00CD2F68"/>
    <w:rsid w:val="00CF339E"/>
    <w:rsid w:val="00E508CA"/>
    <w:rsid w:val="00E565BA"/>
    <w:rsid w:val="00E73BAD"/>
    <w:rsid w:val="00E97FC7"/>
    <w:rsid w:val="00EB6BC9"/>
    <w:rsid w:val="00EE0922"/>
    <w:rsid w:val="00EE0ED8"/>
    <w:rsid w:val="00EF7C09"/>
    <w:rsid w:val="00F34F1B"/>
    <w:rsid w:val="00FE4204"/>
    <w:rsid w:val="1443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040D"/>
  <w15:docId w15:val="{5209DA7C-E941-4883-A5C4-427BC3B1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067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60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0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60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60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67E"/>
    <w:rPr>
      <w:rFonts w:eastAsiaTheme="majorEastAsia" w:cstheme="majorBidi"/>
      <w:color w:val="272727" w:themeColor="text1" w:themeTint="D8"/>
    </w:rPr>
  </w:style>
  <w:style w:type="character" w:customStyle="1" w:styleId="TitleChar">
    <w:name w:val="Title Char"/>
    <w:basedOn w:val="DefaultParagraphFont"/>
    <w:link w:val="Title"/>
    <w:uiPriority w:val="10"/>
    <w:rsid w:val="00B60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B60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6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067E"/>
    <w:rPr>
      <w:i/>
      <w:iCs/>
      <w:color w:val="404040" w:themeColor="text1" w:themeTint="BF"/>
    </w:rPr>
  </w:style>
  <w:style w:type="paragraph" w:styleId="ListParagraph">
    <w:name w:val="List Paragraph"/>
    <w:basedOn w:val="Normal"/>
    <w:uiPriority w:val="34"/>
    <w:qFormat/>
    <w:rsid w:val="00B6067E"/>
    <w:pPr>
      <w:ind w:left="720"/>
      <w:contextualSpacing/>
    </w:pPr>
  </w:style>
  <w:style w:type="character" w:styleId="IntenseEmphasis">
    <w:name w:val="Intense Emphasis"/>
    <w:basedOn w:val="DefaultParagraphFont"/>
    <w:uiPriority w:val="21"/>
    <w:qFormat/>
    <w:rsid w:val="00B6067E"/>
    <w:rPr>
      <w:i/>
      <w:iCs/>
      <w:color w:val="0F4761" w:themeColor="accent1" w:themeShade="BF"/>
    </w:rPr>
  </w:style>
  <w:style w:type="paragraph" w:styleId="IntenseQuote">
    <w:name w:val="Intense Quote"/>
    <w:basedOn w:val="Normal"/>
    <w:next w:val="Normal"/>
    <w:link w:val="IntenseQuoteChar"/>
    <w:uiPriority w:val="30"/>
    <w:qFormat/>
    <w:rsid w:val="00B60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67E"/>
    <w:rPr>
      <w:i/>
      <w:iCs/>
      <w:color w:val="0F4761" w:themeColor="accent1" w:themeShade="BF"/>
    </w:rPr>
  </w:style>
  <w:style w:type="character" w:styleId="IntenseReference">
    <w:name w:val="Intense Reference"/>
    <w:basedOn w:val="DefaultParagraphFont"/>
    <w:uiPriority w:val="32"/>
    <w:qFormat/>
    <w:rsid w:val="00B6067E"/>
    <w:rPr>
      <w:b/>
      <w:bCs/>
      <w:smallCaps/>
      <w:color w:val="0F4761" w:themeColor="accent1" w:themeShade="BF"/>
      <w:spacing w:val="5"/>
    </w:rPr>
  </w:style>
  <w:style w:type="character" w:styleId="Strong">
    <w:name w:val="Strong"/>
    <w:basedOn w:val="DefaultParagraphFont"/>
    <w:uiPriority w:val="22"/>
    <w:qFormat/>
    <w:rsid w:val="00B6067E"/>
    <w:rPr>
      <w:b/>
      <w:bCs/>
    </w:rPr>
  </w:style>
  <w:style w:type="paragraph" w:styleId="NormalWeb">
    <w:name w:val="Normal (Web)"/>
    <w:basedOn w:val="Normal"/>
    <w:uiPriority w:val="99"/>
    <w:unhideWhenUsed/>
    <w:rsid w:val="00B6067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6067E"/>
    <w:rPr>
      <w:i/>
      <w:iCs/>
    </w:rPr>
  </w:style>
  <w:style w:type="paragraph" w:styleId="NoSpacing">
    <w:name w:val="No Spacing"/>
    <w:uiPriority w:val="1"/>
    <w:qFormat/>
    <w:rsid w:val="00CB30DD"/>
  </w:style>
  <w:style w:type="paragraph" w:styleId="Revision">
    <w:name w:val="Revision"/>
    <w:hidden/>
    <w:uiPriority w:val="99"/>
    <w:semiHidden/>
    <w:rsid w:val="00443D6D"/>
  </w:style>
  <w:style w:type="table" w:styleId="TableGrid">
    <w:name w:val="Table Grid"/>
    <w:basedOn w:val="TableNormal"/>
    <w:uiPriority w:val="39"/>
    <w:rsid w:val="00344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68316">
      <w:bodyDiv w:val="1"/>
      <w:marLeft w:val="0"/>
      <w:marRight w:val="0"/>
      <w:marTop w:val="0"/>
      <w:marBottom w:val="0"/>
      <w:divBdr>
        <w:top w:val="none" w:sz="0" w:space="0" w:color="auto"/>
        <w:left w:val="none" w:sz="0" w:space="0" w:color="auto"/>
        <w:bottom w:val="none" w:sz="0" w:space="0" w:color="auto"/>
        <w:right w:val="none" w:sz="0" w:space="0" w:color="auto"/>
      </w:divBdr>
    </w:div>
    <w:div w:id="190580898">
      <w:bodyDiv w:val="1"/>
      <w:marLeft w:val="0"/>
      <w:marRight w:val="0"/>
      <w:marTop w:val="0"/>
      <w:marBottom w:val="0"/>
      <w:divBdr>
        <w:top w:val="none" w:sz="0" w:space="0" w:color="auto"/>
        <w:left w:val="none" w:sz="0" w:space="0" w:color="auto"/>
        <w:bottom w:val="none" w:sz="0" w:space="0" w:color="auto"/>
        <w:right w:val="none" w:sz="0" w:space="0" w:color="auto"/>
      </w:divBdr>
    </w:div>
    <w:div w:id="962468254">
      <w:bodyDiv w:val="1"/>
      <w:marLeft w:val="0"/>
      <w:marRight w:val="0"/>
      <w:marTop w:val="0"/>
      <w:marBottom w:val="0"/>
      <w:divBdr>
        <w:top w:val="none" w:sz="0" w:space="0" w:color="auto"/>
        <w:left w:val="none" w:sz="0" w:space="0" w:color="auto"/>
        <w:bottom w:val="none" w:sz="0" w:space="0" w:color="auto"/>
        <w:right w:val="none" w:sz="0" w:space="0" w:color="auto"/>
      </w:divBdr>
    </w:div>
    <w:div w:id="1951669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iqvubDcVNgqNEnZyqvU37mV4g==">CgMxLjA4AHIhMVVxTnItbDluMnRnVFB6VkNnVDRmdUpnWEhBdDYxeFRv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Diaz de Leon</dc:creator>
  <cp:lastModifiedBy>Mark Guthier</cp:lastModifiedBy>
  <cp:revision>2</cp:revision>
  <dcterms:created xsi:type="dcterms:W3CDTF">2025-01-16T14:57:00Z</dcterms:created>
  <dcterms:modified xsi:type="dcterms:W3CDTF">2025-01-16T14:57:00Z</dcterms:modified>
</cp:coreProperties>
</file>