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1D8317" w14:textId="007A9F6A" w:rsidR="00DC5C5F" w:rsidRPr="004051B8" w:rsidRDefault="00DC5C5F" w:rsidP="00DC5C5F">
      <w:pPr>
        <w:jc w:val="center"/>
        <w:rPr>
          <w:rFonts w:ascii="Georgia" w:hAnsi="Georgia" w:cs="Arial"/>
          <w:sz w:val="24"/>
          <w:szCs w:val="24"/>
        </w:rPr>
      </w:pPr>
      <w:r w:rsidRPr="005201A7">
        <w:rPr>
          <w:rFonts w:ascii="Georgia" w:hAnsi="Georgia" w:cs="Arial"/>
          <w:b/>
          <w:color w:val="70AD47"/>
          <w:sz w:val="24"/>
          <w:szCs w:val="24"/>
        </w:rPr>
        <w:t>Union Council Meeting</w:t>
      </w:r>
      <w:r w:rsidRPr="004051B8">
        <w:rPr>
          <w:rFonts w:ascii="Georgia" w:hAnsi="Georgia" w:cs="Arial"/>
          <w:sz w:val="24"/>
          <w:szCs w:val="24"/>
        </w:rPr>
        <w:br/>
        <w:t>Minutes</w:t>
      </w:r>
      <w:r w:rsidRPr="004051B8">
        <w:rPr>
          <w:rFonts w:ascii="Georgia" w:hAnsi="Georgia" w:cs="Arial"/>
          <w:sz w:val="24"/>
          <w:szCs w:val="24"/>
        </w:rPr>
        <w:br/>
      </w:r>
      <w:r w:rsidR="00081743">
        <w:rPr>
          <w:rFonts w:ascii="Georgia" w:hAnsi="Georgia" w:cs="Arial"/>
          <w:sz w:val="24"/>
          <w:szCs w:val="24"/>
        </w:rPr>
        <w:t>April 18,</w:t>
      </w:r>
      <w:r w:rsidR="002C2291">
        <w:rPr>
          <w:rFonts w:ascii="Georgia" w:hAnsi="Georgia" w:cs="Arial"/>
          <w:sz w:val="24"/>
          <w:szCs w:val="24"/>
        </w:rPr>
        <w:t xml:space="preserve"> 2024</w:t>
      </w:r>
    </w:p>
    <w:p w14:paraId="193AE572" w14:textId="77777777" w:rsidR="00DC5C5F" w:rsidRPr="004051B8" w:rsidRDefault="00DC5C5F" w:rsidP="00DC5C5F">
      <w:pPr>
        <w:rPr>
          <w:rFonts w:ascii="Georgia" w:hAnsi="Georgia" w:cs="Arial"/>
          <w:b/>
          <w:bCs/>
          <w:sz w:val="24"/>
          <w:szCs w:val="24"/>
          <w:u w:val="single"/>
        </w:rPr>
      </w:pPr>
      <w:r w:rsidRPr="004051B8">
        <w:rPr>
          <w:rFonts w:ascii="Georgia" w:hAnsi="Georgia" w:cs="Arial"/>
          <w:b/>
          <w:bCs/>
          <w:sz w:val="24"/>
          <w:szCs w:val="24"/>
          <w:u w:val="single"/>
        </w:rPr>
        <w:t>Present:</w:t>
      </w:r>
    </w:p>
    <w:p w14:paraId="110337C7" w14:textId="25231B8F" w:rsidR="00DE2449" w:rsidRDefault="00DE2449" w:rsidP="00DC5C5F">
      <w:pPr>
        <w:spacing w:after="0" w:line="240" w:lineRule="auto"/>
        <w:rPr>
          <w:rFonts w:ascii="Georgia" w:hAnsi="Georgia" w:cs="Arial"/>
          <w:sz w:val="24"/>
          <w:szCs w:val="24"/>
        </w:rPr>
      </w:pPr>
      <w:r>
        <w:rPr>
          <w:rFonts w:ascii="Georgia" w:hAnsi="Georgia" w:cs="Arial"/>
          <w:sz w:val="24"/>
          <w:szCs w:val="24"/>
        </w:rPr>
        <w:t>Madeline Schultz</w:t>
      </w:r>
    </w:p>
    <w:p w14:paraId="44D63E7F" w14:textId="5CF9BEFF" w:rsidR="00DE2449" w:rsidRDefault="00DE2449" w:rsidP="00DC5C5F">
      <w:pPr>
        <w:spacing w:after="0" w:line="240" w:lineRule="auto"/>
        <w:rPr>
          <w:rFonts w:ascii="Georgia" w:hAnsi="Georgia" w:cs="Arial"/>
          <w:sz w:val="24"/>
          <w:szCs w:val="24"/>
        </w:rPr>
      </w:pPr>
      <w:r>
        <w:rPr>
          <w:rFonts w:ascii="Georgia" w:hAnsi="Georgia" w:cs="Arial"/>
          <w:sz w:val="24"/>
          <w:szCs w:val="24"/>
        </w:rPr>
        <w:t>Lily Chavez</w:t>
      </w:r>
    </w:p>
    <w:p w14:paraId="33DB3E55" w14:textId="73ECDD29" w:rsidR="00DE2449" w:rsidRDefault="00DE2449" w:rsidP="00DC5C5F">
      <w:pPr>
        <w:spacing w:after="0" w:line="240" w:lineRule="auto"/>
        <w:rPr>
          <w:rFonts w:ascii="Georgia" w:hAnsi="Georgia" w:cs="Arial"/>
          <w:sz w:val="24"/>
          <w:szCs w:val="24"/>
        </w:rPr>
      </w:pPr>
      <w:r>
        <w:rPr>
          <w:rFonts w:ascii="Georgia" w:hAnsi="Georgia" w:cs="Arial"/>
          <w:sz w:val="24"/>
          <w:szCs w:val="24"/>
        </w:rPr>
        <w:t>Andrew Eisenhauer</w:t>
      </w:r>
    </w:p>
    <w:p w14:paraId="0CC2756C" w14:textId="1B04076A" w:rsidR="002067A9" w:rsidRDefault="002067A9" w:rsidP="00DC5C5F">
      <w:pPr>
        <w:spacing w:after="0" w:line="240" w:lineRule="auto"/>
        <w:rPr>
          <w:rFonts w:ascii="Georgia" w:hAnsi="Georgia" w:cs="Arial"/>
          <w:sz w:val="24"/>
          <w:szCs w:val="24"/>
        </w:rPr>
      </w:pPr>
      <w:r>
        <w:rPr>
          <w:rFonts w:ascii="Georgia" w:hAnsi="Georgia" w:cs="Arial"/>
          <w:sz w:val="24"/>
          <w:szCs w:val="24"/>
        </w:rPr>
        <w:t>Ari Jordan</w:t>
      </w:r>
    </w:p>
    <w:p w14:paraId="577E3241" w14:textId="7F9299D6" w:rsidR="00DE2449" w:rsidRDefault="00DE2449" w:rsidP="00DC5C5F">
      <w:pPr>
        <w:spacing w:after="0" w:line="240" w:lineRule="auto"/>
        <w:rPr>
          <w:rFonts w:ascii="Georgia" w:hAnsi="Georgia" w:cs="Arial"/>
          <w:sz w:val="24"/>
          <w:szCs w:val="24"/>
        </w:rPr>
      </w:pPr>
      <w:r>
        <w:rPr>
          <w:rFonts w:ascii="Georgia" w:hAnsi="Georgia" w:cs="Arial"/>
          <w:sz w:val="24"/>
          <w:szCs w:val="24"/>
        </w:rPr>
        <w:t>Sam Hagedorn</w:t>
      </w:r>
    </w:p>
    <w:p w14:paraId="0D442240" w14:textId="6C57AA39" w:rsidR="00DE2449" w:rsidRDefault="00DE2449" w:rsidP="00DC5C5F">
      <w:pPr>
        <w:spacing w:after="0" w:line="240" w:lineRule="auto"/>
        <w:rPr>
          <w:rFonts w:ascii="Georgia" w:hAnsi="Georgia" w:cs="Arial"/>
          <w:sz w:val="24"/>
          <w:szCs w:val="24"/>
        </w:rPr>
      </w:pPr>
      <w:r>
        <w:rPr>
          <w:rFonts w:ascii="Georgia" w:hAnsi="Georgia" w:cs="Arial"/>
          <w:sz w:val="24"/>
          <w:szCs w:val="24"/>
        </w:rPr>
        <w:t>Aiden Culver</w:t>
      </w:r>
    </w:p>
    <w:p w14:paraId="11B0D97D" w14:textId="74F82FFD" w:rsidR="00DC5C5F" w:rsidRDefault="00DC5C5F" w:rsidP="00DC5C5F">
      <w:pPr>
        <w:spacing w:after="0" w:line="240" w:lineRule="auto"/>
        <w:rPr>
          <w:rFonts w:ascii="Georgia" w:hAnsi="Georgia" w:cs="Arial"/>
          <w:sz w:val="24"/>
          <w:szCs w:val="24"/>
        </w:rPr>
      </w:pPr>
      <w:r>
        <w:rPr>
          <w:rFonts w:ascii="Georgia" w:hAnsi="Georgia" w:cs="Arial"/>
          <w:sz w:val="24"/>
          <w:szCs w:val="24"/>
        </w:rPr>
        <w:t>Susan Dibbell</w:t>
      </w:r>
    </w:p>
    <w:p w14:paraId="610AC4CE" w14:textId="5780F99D" w:rsidR="00DC5C5F" w:rsidRDefault="00DC5C5F" w:rsidP="00DC5C5F">
      <w:pPr>
        <w:spacing w:after="0" w:line="240" w:lineRule="auto"/>
        <w:rPr>
          <w:rFonts w:ascii="Georgia" w:hAnsi="Georgia" w:cs="Arial"/>
          <w:sz w:val="24"/>
          <w:szCs w:val="24"/>
        </w:rPr>
      </w:pPr>
      <w:r>
        <w:rPr>
          <w:rFonts w:ascii="Georgia" w:hAnsi="Georgia" w:cs="Arial"/>
          <w:sz w:val="24"/>
          <w:szCs w:val="24"/>
        </w:rPr>
        <w:t>Heidi Lang</w:t>
      </w:r>
    </w:p>
    <w:p w14:paraId="752CEA6D"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Jason Stephens</w:t>
      </w:r>
    </w:p>
    <w:p w14:paraId="572A3E66"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 xml:space="preserve">Christina </w:t>
      </w:r>
      <w:proofErr w:type="spellStart"/>
      <w:r>
        <w:rPr>
          <w:rFonts w:ascii="Georgia" w:hAnsi="Georgia" w:cs="Arial"/>
          <w:sz w:val="24"/>
          <w:szCs w:val="24"/>
        </w:rPr>
        <w:t>Olstad</w:t>
      </w:r>
      <w:proofErr w:type="spellEnd"/>
    </w:p>
    <w:p w14:paraId="4A2F01AF" w14:textId="74114079" w:rsidR="00DE2449" w:rsidRDefault="00DE2449" w:rsidP="00DC5C5F">
      <w:pPr>
        <w:spacing w:after="0" w:line="240" w:lineRule="auto"/>
        <w:rPr>
          <w:rFonts w:ascii="Georgia" w:hAnsi="Georgia" w:cs="Arial"/>
          <w:sz w:val="24"/>
          <w:szCs w:val="24"/>
        </w:rPr>
      </w:pPr>
      <w:r>
        <w:rPr>
          <w:rFonts w:ascii="Georgia" w:hAnsi="Georgia" w:cs="Arial"/>
          <w:sz w:val="24"/>
          <w:szCs w:val="24"/>
        </w:rPr>
        <w:t>TJ Sargent</w:t>
      </w:r>
    </w:p>
    <w:p w14:paraId="00FB2522" w14:textId="7D020820" w:rsidR="00E511EB" w:rsidRDefault="00E511EB" w:rsidP="00DC5C5F">
      <w:pPr>
        <w:spacing w:after="0" w:line="240" w:lineRule="auto"/>
        <w:rPr>
          <w:rFonts w:ascii="Georgia" w:hAnsi="Georgia" w:cs="Arial"/>
          <w:sz w:val="24"/>
          <w:szCs w:val="24"/>
        </w:rPr>
      </w:pPr>
      <w:r>
        <w:rPr>
          <w:rFonts w:ascii="Georgia" w:hAnsi="Georgia" w:cs="Arial"/>
          <w:sz w:val="24"/>
          <w:szCs w:val="24"/>
        </w:rPr>
        <w:t>Steve Schaffer</w:t>
      </w:r>
    </w:p>
    <w:p w14:paraId="7BA98D25" w14:textId="25EC5A05" w:rsidR="00DA6C41" w:rsidRDefault="00DA6C41" w:rsidP="00DC5C5F">
      <w:pPr>
        <w:spacing w:after="0" w:line="240" w:lineRule="auto"/>
        <w:rPr>
          <w:rFonts w:ascii="Georgia" w:hAnsi="Georgia" w:cs="Arial"/>
          <w:sz w:val="24"/>
          <w:szCs w:val="24"/>
        </w:rPr>
      </w:pPr>
      <w:r>
        <w:rPr>
          <w:rFonts w:ascii="Georgia" w:hAnsi="Georgia" w:cs="Arial"/>
          <w:sz w:val="24"/>
          <w:szCs w:val="24"/>
        </w:rPr>
        <w:t>Helen Simpson</w:t>
      </w:r>
    </w:p>
    <w:p w14:paraId="0CA8669F" w14:textId="59001698" w:rsidR="006B270E" w:rsidRDefault="006B270E" w:rsidP="00DC5C5F">
      <w:pPr>
        <w:spacing w:after="0" w:line="240" w:lineRule="auto"/>
        <w:rPr>
          <w:rFonts w:ascii="Georgia" w:hAnsi="Georgia" w:cs="Arial"/>
          <w:sz w:val="24"/>
          <w:szCs w:val="24"/>
        </w:rPr>
      </w:pPr>
      <w:r>
        <w:rPr>
          <w:rFonts w:ascii="Georgia" w:hAnsi="Georgia" w:cs="Arial"/>
          <w:sz w:val="24"/>
          <w:szCs w:val="24"/>
        </w:rPr>
        <w:t>Mavis Liang</w:t>
      </w:r>
    </w:p>
    <w:p w14:paraId="008ADE1C" w14:textId="7E733FFB" w:rsidR="009E099B" w:rsidRDefault="002067A9" w:rsidP="00DC5C5F">
      <w:pPr>
        <w:spacing w:after="0" w:line="240" w:lineRule="auto"/>
        <w:rPr>
          <w:rFonts w:ascii="Georgia" w:hAnsi="Georgia" w:cs="Arial"/>
          <w:sz w:val="24"/>
          <w:szCs w:val="24"/>
        </w:rPr>
      </w:pPr>
      <w:r>
        <w:rPr>
          <w:rFonts w:ascii="Georgia" w:hAnsi="Georgia" w:cs="Arial"/>
          <w:sz w:val="24"/>
          <w:szCs w:val="24"/>
        </w:rPr>
        <w:t>Kevin Jacobson</w:t>
      </w:r>
    </w:p>
    <w:p w14:paraId="673FA74A" w14:textId="77777777" w:rsidR="00DC5C5F" w:rsidRPr="00BA5A80" w:rsidRDefault="00DC5C5F" w:rsidP="00DC5C5F">
      <w:pPr>
        <w:spacing w:after="0" w:line="240" w:lineRule="auto"/>
        <w:rPr>
          <w:rFonts w:ascii="Georgia" w:hAnsi="Georgia" w:cs="Arial"/>
          <w:sz w:val="24"/>
          <w:szCs w:val="24"/>
        </w:rPr>
      </w:pPr>
    </w:p>
    <w:p w14:paraId="1001BDE4" w14:textId="556B04A0" w:rsidR="00DC5C5F" w:rsidRPr="00D52B25" w:rsidRDefault="00DC5C5F" w:rsidP="00DC5C5F">
      <w:pPr>
        <w:rPr>
          <w:rFonts w:ascii="Georgia" w:hAnsi="Georgia" w:cs="Arial"/>
          <w:b/>
          <w:bCs/>
          <w:sz w:val="24"/>
          <w:szCs w:val="24"/>
          <w:u w:val="single"/>
        </w:rPr>
      </w:pPr>
      <w:r>
        <w:rPr>
          <w:rFonts w:ascii="Georgia" w:hAnsi="Georgia" w:cs="Arial"/>
          <w:b/>
          <w:bCs/>
          <w:sz w:val="24"/>
          <w:szCs w:val="24"/>
          <w:u w:val="single"/>
        </w:rPr>
        <w:t>Guests</w:t>
      </w:r>
      <w:r w:rsidRPr="00D52B25">
        <w:rPr>
          <w:rFonts w:ascii="Georgia" w:hAnsi="Georgia" w:cs="Arial"/>
          <w:b/>
          <w:bCs/>
          <w:sz w:val="24"/>
          <w:szCs w:val="24"/>
          <w:u w:val="single"/>
        </w:rPr>
        <w:t xml:space="preserve">: </w:t>
      </w:r>
    </w:p>
    <w:p w14:paraId="2DDE9EE8"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 xml:space="preserve">Danielle Brzezinski </w:t>
      </w:r>
    </w:p>
    <w:p w14:paraId="7D9987ED" w14:textId="5B928286" w:rsidR="00A86286" w:rsidRDefault="00081743" w:rsidP="00DC5C5F">
      <w:pPr>
        <w:spacing w:after="0" w:line="240" w:lineRule="auto"/>
        <w:rPr>
          <w:rFonts w:ascii="Georgia" w:hAnsi="Georgia" w:cs="Arial"/>
          <w:sz w:val="24"/>
          <w:szCs w:val="24"/>
        </w:rPr>
      </w:pPr>
      <w:r>
        <w:rPr>
          <w:rFonts w:ascii="Georgia" w:hAnsi="Georgia" w:cs="Arial"/>
          <w:sz w:val="24"/>
          <w:szCs w:val="24"/>
        </w:rPr>
        <w:t>Elizabeth Snodgrass</w:t>
      </w:r>
    </w:p>
    <w:p w14:paraId="7DBDF99F" w14:textId="56EF623D" w:rsidR="00E02494" w:rsidRDefault="00E02494" w:rsidP="00DC5C5F">
      <w:pPr>
        <w:spacing w:after="0" w:line="240" w:lineRule="auto"/>
        <w:rPr>
          <w:rFonts w:ascii="Georgia" w:hAnsi="Georgia" w:cs="Arial"/>
          <w:sz w:val="24"/>
          <w:szCs w:val="24"/>
        </w:rPr>
      </w:pPr>
      <w:r>
        <w:rPr>
          <w:rFonts w:ascii="Georgia" w:hAnsi="Georgia" w:cs="Arial"/>
          <w:sz w:val="24"/>
          <w:szCs w:val="24"/>
        </w:rPr>
        <w:t>Mara</w:t>
      </w:r>
      <w:r w:rsidR="00901A91">
        <w:rPr>
          <w:rFonts w:ascii="Georgia" w:hAnsi="Georgia" w:cs="Arial"/>
          <w:sz w:val="24"/>
          <w:szCs w:val="24"/>
        </w:rPr>
        <w:t xml:space="preserve"> Bunderson</w:t>
      </w:r>
    </w:p>
    <w:p w14:paraId="15556F97" w14:textId="4C832C59" w:rsidR="00E02494" w:rsidRDefault="00E02494" w:rsidP="00DC5C5F">
      <w:pPr>
        <w:spacing w:after="0" w:line="240" w:lineRule="auto"/>
        <w:rPr>
          <w:rFonts w:ascii="Georgia" w:hAnsi="Georgia" w:cs="Arial"/>
          <w:sz w:val="24"/>
          <w:szCs w:val="24"/>
        </w:rPr>
      </w:pPr>
      <w:r>
        <w:rPr>
          <w:rFonts w:ascii="Georgia" w:hAnsi="Georgia" w:cs="Arial"/>
          <w:sz w:val="24"/>
          <w:szCs w:val="24"/>
        </w:rPr>
        <w:t>D</w:t>
      </w:r>
      <w:r w:rsidR="00901A91">
        <w:rPr>
          <w:rFonts w:ascii="Georgia" w:hAnsi="Georgia" w:cs="Arial"/>
          <w:sz w:val="24"/>
          <w:szCs w:val="24"/>
        </w:rPr>
        <w:t>iya Abbas</w:t>
      </w:r>
    </w:p>
    <w:p w14:paraId="4D47AAAD" w14:textId="77777777" w:rsidR="00DC5C5F" w:rsidRDefault="00DC5C5F" w:rsidP="00DC5C5F">
      <w:pPr>
        <w:spacing w:after="0" w:line="240" w:lineRule="auto"/>
        <w:rPr>
          <w:rFonts w:ascii="Georgia" w:hAnsi="Georgia" w:cs="Arial"/>
          <w:sz w:val="24"/>
          <w:szCs w:val="24"/>
        </w:rPr>
      </w:pPr>
    </w:p>
    <w:p w14:paraId="516B7FFF" w14:textId="04D0186C" w:rsidR="00DC5C5F" w:rsidRPr="004051B8" w:rsidRDefault="00DC5C5F" w:rsidP="00DC5C5F">
      <w:pPr>
        <w:rPr>
          <w:rFonts w:ascii="Georgia" w:hAnsi="Georgia" w:cs="Arial"/>
          <w:sz w:val="24"/>
          <w:szCs w:val="24"/>
        </w:rPr>
      </w:pPr>
      <w:r w:rsidRPr="004051B8">
        <w:rPr>
          <w:rFonts w:ascii="Georgia" w:hAnsi="Georgia" w:cs="Arial"/>
          <w:sz w:val="24"/>
          <w:szCs w:val="24"/>
        </w:rPr>
        <w:t xml:space="preserve">Meeting called to order at </w:t>
      </w:r>
      <w:r w:rsidR="002C2291">
        <w:rPr>
          <w:rFonts w:ascii="Georgia" w:hAnsi="Georgia" w:cs="Arial"/>
          <w:sz w:val="24"/>
          <w:szCs w:val="24"/>
        </w:rPr>
        <w:t>5:</w:t>
      </w:r>
      <w:r w:rsidR="0080798B">
        <w:rPr>
          <w:rFonts w:ascii="Georgia" w:hAnsi="Georgia" w:cs="Arial"/>
          <w:sz w:val="24"/>
          <w:szCs w:val="24"/>
        </w:rPr>
        <w:t>44</w:t>
      </w:r>
      <w:r w:rsidR="002C2291">
        <w:rPr>
          <w:rFonts w:ascii="Georgia" w:hAnsi="Georgia" w:cs="Arial"/>
          <w:sz w:val="24"/>
          <w:szCs w:val="24"/>
        </w:rPr>
        <w:t xml:space="preserve"> </w:t>
      </w:r>
      <w:r w:rsidRPr="004051B8">
        <w:rPr>
          <w:rFonts w:ascii="Georgia" w:hAnsi="Georgia" w:cs="Arial"/>
          <w:sz w:val="24"/>
          <w:szCs w:val="24"/>
        </w:rPr>
        <w:t>p.m.</w:t>
      </w:r>
    </w:p>
    <w:p w14:paraId="241A289D" w14:textId="4421B13E" w:rsidR="00DC5C5F" w:rsidRDefault="00DC5C5F" w:rsidP="00DC5C5F">
      <w:pPr>
        <w:rPr>
          <w:rFonts w:ascii="Georgia" w:hAnsi="Georgia" w:cs="Arial"/>
          <w:sz w:val="24"/>
          <w:szCs w:val="24"/>
        </w:rPr>
      </w:pPr>
      <w:r>
        <w:rPr>
          <w:rFonts w:ascii="Georgia" w:hAnsi="Georgia" w:cs="Arial"/>
          <w:sz w:val="24"/>
          <w:szCs w:val="24"/>
        </w:rPr>
        <w:t xml:space="preserve">Motion: </w:t>
      </w:r>
      <w:r w:rsidR="009E099B">
        <w:rPr>
          <w:rFonts w:ascii="Georgia" w:hAnsi="Georgia" w:cs="Arial"/>
          <w:sz w:val="24"/>
          <w:szCs w:val="24"/>
        </w:rPr>
        <w:t>Kevin</w:t>
      </w:r>
      <w:r>
        <w:rPr>
          <w:rFonts w:ascii="Georgia" w:hAnsi="Georgia" w:cs="Arial"/>
          <w:sz w:val="24"/>
          <w:szCs w:val="24"/>
        </w:rPr>
        <w:t xml:space="preserve"> moved approval of the </w:t>
      </w:r>
      <w:r w:rsidR="00081743">
        <w:rPr>
          <w:rFonts w:ascii="Georgia" w:hAnsi="Georgia" w:cs="Arial"/>
          <w:sz w:val="24"/>
          <w:szCs w:val="24"/>
        </w:rPr>
        <w:t>March 14</w:t>
      </w:r>
      <w:r w:rsidR="00625E0D">
        <w:rPr>
          <w:rFonts w:ascii="Georgia" w:hAnsi="Georgia" w:cs="Arial"/>
          <w:sz w:val="24"/>
          <w:szCs w:val="24"/>
        </w:rPr>
        <w:t xml:space="preserve">, </w:t>
      </w:r>
      <w:r w:rsidR="00F7204F">
        <w:rPr>
          <w:rFonts w:ascii="Georgia" w:hAnsi="Georgia" w:cs="Arial"/>
          <w:sz w:val="24"/>
          <w:szCs w:val="24"/>
        </w:rPr>
        <w:t>2024,</w:t>
      </w:r>
      <w:r>
        <w:rPr>
          <w:rFonts w:ascii="Georgia" w:hAnsi="Georgia" w:cs="Arial"/>
          <w:sz w:val="24"/>
          <w:szCs w:val="24"/>
        </w:rPr>
        <w:t xml:space="preserve"> meeting minutes. </w:t>
      </w:r>
      <w:r w:rsidR="009E099B">
        <w:rPr>
          <w:rFonts w:ascii="Georgia" w:hAnsi="Georgia" w:cs="Arial"/>
          <w:sz w:val="24"/>
          <w:szCs w:val="24"/>
        </w:rPr>
        <w:t xml:space="preserve">Ari </w:t>
      </w:r>
      <w:r>
        <w:rPr>
          <w:rFonts w:ascii="Georgia" w:hAnsi="Georgia" w:cs="Arial"/>
          <w:sz w:val="24"/>
          <w:szCs w:val="24"/>
        </w:rPr>
        <w:t xml:space="preserve">seconded the motion.  </w:t>
      </w:r>
      <w:r w:rsidR="00081743">
        <w:rPr>
          <w:rFonts w:ascii="Georgia" w:hAnsi="Georgia" w:cs="Arial"/>
          <w:sz w:val="24"/>
          <w:szCs w:val="24"/>
        </w:rPr>
        <w:t>March 14th</w:t>
      </w:r>
      <w:r w:rsidR="006173AF">
        <w:rPr>
          <w:rFonts w:ascii="Georgia" w:hAnsi="Georgia" w:cs="Arial"/>
          <w:sz w:val="24"/>
          <w:szCs w:val="24"/>
        </w:rPr>
        <w:t xml:space="preserve"> </w:t>
      </w:r>
      <w:r w:rsidRPr="004051B8">
        <w:rPr>
          <w:rFonts w:ascii="Georgia" w:hAnsi="Georgia" w:cs="Arial"/>
          <w:sz w:val="24"/>
          <w:szCs w:val="24"/>
        </w:rPr>
        <w:t xml:space="preserve">Meeting Minutes </w:t>
      </w:r>
      <w:r>
        <w:rPr>
          <w:rFonts w:ascii="Georgia" w:hAnsi="Georgia" w:cs="Arial"/>
          <w:sz w:val="24"/>
          <w:szCs w:val="24"/>
        </w:rPr>
        <w:t>were a</w:t>
      </w:r>
      <w:r w:rsidRPr="004051B8">
        <w:rPr>
          <w:rFonts w:ascii="Georgia" w:hAnsi="Georgia" w:cs="Arial"/>
          <w:sz w:val="24"/>
          <w:szCs w:val="24"/>
        </w:rPr>
        <w:t xml:space="preserve">pproved. </w:t>
      </w:r>
    </w:p>
    <w:p w14:paraId="1A94D3BF" w14:textId="4B342337" w:rsidR="00DC5C5F" w:rsidRDefault="00DC5C5F" w:rsidP="00DC5C5F">
      <w:pPr>
        <w:rPr>
          <w:rFonts w:ascii="Georgia" w:hAnsi="Georgia" w:cs="Arial"/>
          <w:sz w:val="24"/>
          <w:szCs w:val="24"/>
        </w:rPr>
      </w:pPr>
      <w:r>
        <w:rPr>
          <w:rFonts w:ascii="Georgia" w:hAnsi="Georgia" w:cs="Arial"/>
          <w:sz w:val="24"/>
          <w:szCs w:val="24"/>
        </w:rPr>
        <w:t xml:space="preserve">Land Acknowledgement read by </w:t>
      </w:r>
      <w:r w:rsidR="00B04D70">
        <w:rPr>
          <w:rFonts w:ascii="Georgia" w:hAnsi="Georgia" w:cs="Arial"/>
          <w:sz w:val="24"/>
          <w:szCs w:val="24"/>
        </w:rPr>
        <w:t>Lily</w:t>
      </w:r>
      <w:r w:rsidR="006E05ED">
        <w:rPr>
          <w:rFonts w:ascii="Georgia" w:hAnsi="Georgia" w:cs="Arial"/>
          <w:sz w:val="24"/>
          <w:szCs w:val="24"/>
        </w:rPr>
        <w:t>.</w:t>
      </w:r>
    </w:p>
    <w:p w14:paraId="5A8C0F84" w14:textId="77777777" w:rsidR="00DC5C5F" w:rsidRDefault="00DC5C5F" w:rsidP="00DC5C5F">
      <w:pPr>
        <w:rPr>
          <w:rFonts w:ascii="Georgia" w:hAnsi="Georgia" w:cs="Arial"/>
          <w:sz w:val="24"/>
          <w:szCs w:val="24"/>
        </w:rPr>
      </w:pPr>
      <w:r>
        <w:rPr>
          <w:rFonts w:ascii="Georgia" w:hAnsi="Georgia" w:cs="Arial"/>
          <w:sz w:val="24"/>
          <w:szCs w:val="24"/>
        </w:rPr>
        <w:t>Introductions</w:t>
      </w:r>
    </w:p>
    <w:p w14:paraId="4A3C1F95" w14:textId="77777777" w:rsidR="00DC5C5F" w:rsidRDefault="00DC5C5F" w:rsidP="00DC5C5F">
      <w:pPr>
        <w:rPr>
          <w:rFonts w:ascii="Georgia" w:hAnsi="Georgia" w:cs="Arial"/>
          <w:b/>
          <w:bCs/>
          <w:color w:val="70AD47"/>
          <w:sz w:val="24"/>
          <w:szCs w:val="24"/>
          <w:u w:val="single"/>
        </w:rPr>
      </w:pPr>
      <w:r>
        <w:rPr>
          <w:rFonts w:ascii="Georgia" w:hAnsi="Georgia" w:cs="Arial"/>
          <w:b/>
          <w:bCs/>
          <w:color w:val="70AD47"/>
          <w:sz w:val="24"/>
          <w:szCs w:val="24"/>
          <w:u w:val="single"/>
        </w:rPr>
        <w:t>Open Forum</w:t>
      </w:r>
    </w:p>
    <w:p w14:paraId="7C6B4F83" w14:textId="77777777" w:rsidR="00DC5C5F" w:rsidRPr="00895037" w:rsidRDefault="00DC5C5F" w:rsidP="00DC5C5F">
      <w:pPr>
        <w:numPr>
          <w:ilvl w:val="0"/>
          <w:numId w:val="6"/>
        </w:numPr>
        <w:rPr>
          <w:rFonts w:ascii="Georgia" w:hAnsi="Georgia" w:cs="Arial"/>
          <w:b/>
          <w:bCs/>
          <w:color w:val="70AD47"/>
          <w:sz w:val="24"/>
          <w:szCs w:val="24"/>
        </w:rPr>
      </w:pPr>
      <w:r>
        <w:rPr>
          <w:rFonts w:ascii="Georgia" w:hAnsi="Georgia" w:cs="Arial"/>
          <w:b/>
          <w:bCs/>
          <w:color w:val="70AD47"/>
          <w:sz w:val="24"/>
          <w:szCs w:val="24"/>
        </w:rPr>
        <w:t xml:space="preserve">Open Forum- </w:t>
      </w:r>
      <w:r w:rsidRPr="006024B6">
        <w:rPr>
          <w:rFonts w:ascii="Georgia" w:hAnsi="Georgia" w:cs="Arial"/>
          <w:color w:val="000000"/>
          <w:sz w:val="24"/>
          <w:szCs w:val="24"/>
        </w:rPr>
        <w:t xml:space="preserve">no </w:t>
      </w:r>
      <w:r>
        <w:rPr>
          <w:rFonts w:ascii="Georgia" w:hAnsi="Georgia" w:cs="Arial"/>
          <w:color w:val="000000"/>
          <w:sz w:val="24"/>
          <w:szCs w:val="24"/>
        </w:rPr>
        <w:t>speakers.</w:t>
      </w:r>
      <w:r>
        <w:rPr>
          <w:rFonts w:ascii="Georgia" w:hAnsi="Georgia" w:cs="Arial"/>
          <w:b/>
          <w:bCs/>
          <w:color w:val="70AD47"/>
          <w:sz w:val="24"/>
          <w:szCs w:val="24"/>
        </w:rPr>
        <w:t xml:space="preserve"> </w:t>
      </w:r>
    </w:p>
    <w:p w14:paraId="20FF2490" w14:textId="64863C96" w:rsidR="00081743" w:rsidRDefault="00081743" w:rsidP="00081743">
      <w:pPr>
        <w:rPr>
          <w:rFonts w:ascii="Georgia" w:hAnsi="Georgia" w:cs="Arial"/>
          <w:b/>
          <w:bCs/>
          <w:color w:val="70AD47" w:themeColor="accent6"/>
          <w:sz w:val="24"/>
          <w:szCs w:val="24"/>
          <w:u w:val="single"/>
        </w:rPr>
      </w:pPr>
      <w:r>
        <w:rPr>
          <w:rFonts w:ascii="Georgia" w:hAnsi="Georgia" w:cs="Arial"/>
          <w:b/>
          <w:bCs/>
          <w:color w:val="70AD47" w:themeColor="accent6"/>
          <w:sz w:val="24"/>
          <w:szCs w:val="24"/>
          <w:u w:val="single"/>
        </w:rPr>
        <w:t>Action Items</w:t>
      </w:r>
    </w:p>
    <w:p w14:paraId="064B12AD" w14:textId="3A6F568B" w:rsidR="00081743" w:rsidRDefault="00081743" w:rsidP="00081743">
      <w:pPr>
        <w:pStyle w:val="ListParagraph"/>
        <w:numPr>
          <w:ilvl w:val="0"/>
          <w:numId w:val="6"/>
        </w:numPr>
        <w:rPr>
          <w:rFonts w:ascii="Georgia" w:hAnsi="Georgia" w:cs="Arial"/>
          <w:b/>
          <w:bCs/>
          <w:color w:val="70AD47" w:themeColor="accent6"/>
          <w:sz w:val="24"/>
          <w:szCs w:val="24"/>
          <w:u w:val="single"/>
        </w:rPr>
      </w:pPr>
      <w:r>
        <w:rPr>
          <w:rFonts w:ascii="Georgia" w:hAnsi="Georgia" w:cs="Arial"/>
          <w:b/>
          <w:bCs/>
          <w:color w:val="70AD47" w:themeColor="accent6"/>
          <w:sz w:val="24"/>
          <w:szCs w:val="24"/>
          <w:u w:val="single"/>
        </w:rPr>
        <w:t>Hoofer Budget Presentation</w:t>
      </w:r>
    </w:p>
    <w:p w14:paraId="52D4F2E3" w14:textId="227B6631" w:rsidR="008D2C40" w:rsidRPr="008D2C40" w:rsidRDefault="008D2C40" w:rsidP="008D2C40">
      <w:pPr>
        <w:pStyle w:val="ListParagraph"/>
        <w:numPr>
          <w:ilvl w:val="1"/>
          <w:numId w:val="6"/>
        </w:numPr>
        <w:rPr>
          <w:rFonts w:ascii="Georgia" w:hAnsi="Georgia" w:cs="Arial"/>
          <w:b/>
          <w:bCs/>
          <w:color w:val="70AD47" w:themeColor="accent6"/>
          <w:sz w:val="24"/>
          <w:szCs w:val="24"/>
          <w:u w:val="single"/>
        </w:rPr>
      </w:pPr>
      <w:r>
        <w:rPr>
          <w:rFonts w:ascii="Georgia" w:hAnsi="Georgia" w:cs="Arial"/>
          <w:sz w:val="24"/>
          <w:szCs w:val="24"/>
        </w:rPr>
        <w:t>The Hoofer Budget was presented</w:t>
      </w:r>
      <w:r w:rsidR="00B73335">
        <w:rPr>
          <w:rFonts w:ascii="Georgia" w:hAnsi="Georgia" w:cs="Arial"/>
          <w:sz w:val="24"/>
          <w:szCs w:val="24"/>
        </w:rPr>
        <w:t xml:space="preserve"> by Mara. </w:t>
      </w:r>
    </w:p>
    <w:p w14:paraId="44AC80FA" w14:textId="6F04A3A2" w:rsidR="008D2C40" w:rsidRPr="008D2C40" w:rsidRDefault="008D2C40" w:rsidP="008D2C40">
      <w:pPr>
        <w:pStyle w:val="ListParagraph"/>
        <w:numPr>
          <w:ilvl w:val="1"/>
          <w:numId w:val="6"/>
        </w:numPr>
        <w:rPr>
          <w:rFonts w:ascii="Georgia" w:hAnsi="Georgia" w:cs="Arial"/>
          <w:b/>
          <w:bCs/>
          <w:color w:val="70AD47" w:themeColor="accent6"/>
          <w:sz w:val="24"/>
          <w:szCs w:val="24"/>
          <w:u w:val="single"/>
        </w:rPr>
      </w:pPr>
      <w:r>
        <w:rPr>
          <w:rFonts w:ascii="Georgia" w:hAnsi="Georgia" w:cs="Arial"/>
          <w:sz w:val="24"/>
          <w:szCs w:val="24"/>
        </w:rPr>
        <w:t>Hoofers is made of: Hoofer Council, 6 Member Clubs and 6 Teams. They work in close collaboration with OUW for admin</w:t>
      </w:r>
      <w:r w:rsidR="00901A91">
        <w:rPr>
          <w:rFonts w:ascii="Georgia" w:hAnsi="Georgia" w:cs="Arial"/>
          <w:sz w:val="24"/>
          <w:szCs w:val="24"/>
        </w:rPr>
        <w:t>istrative</w:t>
      </w:r>
      <w:r>
        <w:rPr>
          <w:rFonts w:ascii="Georgia" w:hAnsi="Georgia" w:cs="Arial"/>
          <w:sz w:val="24"/>
          <w:szCs w:val="24"/>
        </w:rPr>
        <w:t xml:space="preserve"> and advisory needs. </w:t>
      </w:r>
    </w:p>
    <w:p w14:paraId="672CD6CA" w14:textId="726B0B3C" w:rsidR="008D2C40" w:rsidRPr="00B73335" w:rsidRDefault="008D2C40" w:rsidP="008D2C40">
      <w:pPr>
        <w:pStyle w:val="ListParagraph"/>
        <w:numPr>
          <w:ilvl w:val="1"/>
          <w:numId w:val="6"/>
        </w:numPr>
        <w:rPr>
          <w:rFonts w:ascii="Georgia" w:hAnsi="Georgia" w:cs="Arial"/>
          <w:b/>
          <w:bCs/>
          <w:color w:val="70AD47" w:themeColor="accent6"/>
          <w:sz w:val="24"/>
          <w:szCs w:val="24"/>
          <w:u w:val="single"/>
        </w:rPr>
      </w:pPr>
      <w:r>
        <w:rPr>
          <w:rFonts w:ascii="Georgia" w:hAnsi="Georgia" w:cs="Arial"/>
          <w:sz w:val="24"/>
          <w:szCs w:val="24"/>
        </w:rPr>
        <w:lastRenderedPageBreak/>
        <w:t xml:space="preserve">Clubs collect revenue via four main mechanisms: membership dues, payment for trips, fundraising and donations. </w:t>
      </w:r>
    </w:p>
    <w:p w14:paraId="377F4D6D" w14:textId="3169F014" w:rsidR="00B73335" w:rsidRPr="008D2C40" w:rsidRDefault="00B73335" w:rsidP="008D2C40">
      <w:pPr>
        <w:pStyle w:val="ListParagraph"/>
        <w:numPr>
          <w:ilvl w:val="1"/>
          <w:numId w:val="6"/>
        </w:numPr>
        <w:rPr>
          <w:rFonts w:ascii="Georgia" w:hAnsi="Georgia" w:cs="Arial"/>
          <w:b/>
          <w:bCs/>
          <w:color w:val="70AD47" w:themeColor="accent6"/>
          <w:sz w:val="24"/>
          <w:szCs w:val="24"/>
          <w:u w:val="single"/>
        </w:rPr>
      </w:pPr>
      <w:r>
        <w:rPr>
          <w:rFonts w:ascii="Georgia" w:hAnsi="Georgia" w:cs="Arial"/>
          <w:sz w:val="24"/>
          <w:szCs w:val="24"/>
        </w:rPr>
        <w:t xml:space="preserve">Pre-COVID the operating budget was around </w:t>
      </w:r>
      <w:r w:rsidR="00901A91">
        <w:rPr>
          <w:rFonts w:ascii="Georgia" w:hAnsi="Georgia" w:cs="Arial"/>
          <w:sz w:val="24"/>
          <w:szCs w:val="24"/>
        </w:rPr>
        <w:t>$1.2 million and</w:t>
      </w:r>
      <w:r>
        <w:rPr>
          <w:rFonts w:ascii="Georgia" w:hAnsi="Georgia" w:cs="Arial"/>
          <w:sz w:val="24"/>
          <w:szCs w:val="24"/>
        </w:rPr>
        <w:t xml:space="preserve"> is currently not too far </w:t>
      </w:r>
      <w:proofErr w:type="gramStart"/>
      <w:r>
        <w:rPr>
          <w:rFonts w:ascii="Georgia" w:hAnsi="Georgia" w:cs="Arial"/>
          <w:sz w:val="24"/>
          <w:szCs w:val="24"/>
        </w:rPr>
        <w:t>off of</w:t>
      </w:r>
      <w:proofErr w:type="gramEnd"/>
      <w:r>
        <w:rPr>
          <w:rFonts w:ascii="Georgia" w:hAnsi="Georgia" w:cs="Arial"/>
          <w:sz w:val="24"/>
          <w:szCs w:val="24"/>
        </w:rPr>
        <w:t xml:space="preserve"> this. </w:t>
      </w:r>
    </w:p>
    <w:p w14:paraId="46CC277A" w14:textId="0CC68C66" w:rsidR="008D2C40" w:rsidRPr="005B3694" w:rsidRDefault="0018777E" w:rsidP="008D2C40">
      <w:pPr>
        <w:pStyle w:val="ListParagraph"/>
        <w:numPr>
          <w:ilvl w:val="1"/>
          <w:numId w:val="6"/>
        </w:numPr>
        <w:rPr>
          <w:rFonts w:ascii="Georgia" w:hAnsi="Georgia" w:cs="Arial"/>
          <w:b/>
          <w:bCs/>
          <w:color w:val="70AD47" w:themeColor="accent6"/>
          <w:sz w:val="24"/>
          <w:szCs w:val="24"/>
          <w:u w:val="single"/>
        </w:rPr>
      </w:pPr>
      <w:r>
        <w:rPr>
          <w:rFonts w:ascii="Georgia" w:hAnsi="Georgia" w:cs="Arial"/>
          <w:sz w:val="24"/>
          <w:szCs w:val="24"/>
        </w:rPr>
        <w:t xml:space="preserve">Hoofer Council is adding $5000 funding to Hoofer Ambassadors. They are also working on redoing hallway plaques next </w:t>
      </w:r>
      <w:r w:rsidR="00901A91">
        <w:rPr>
          <w:rFonts w:ascii="Georgia" w:hAnsi="Georgia" w:cs="Arial"/>
          <w:sz w:val="24"/>
          <w:szCs w:val="24"/>
        </w:rPr>
        <w:t>year</w:t>
      </w:r>
      <w:r>
        <w:rPr>
          <w:rFonts w:ascii="Georgia" w:hAnsi="Georgia" w:cs="Arial"/>
          <w:sz w:val="24"/>
          <w:szCs w:val="24"/>
        </w:rPr>
        <w:t>.</w:t>
      </w:r>
    </w:p>
    <w:p w14:paraId="16E30562" w14:textId="2E0A7E89" w:rsidR="005B3694" w:rsidRPr="005B3694" w:rsidRDefault="00E06B6D" w:rsidP="008D2C40">
      <w:pPr>
        <w:pStyle w:val="ListParagraph"/>
        <w:numPr>
          <w:ilvl w:val="1"/>
          <w:numId w:val="6"/>
        </w:numPr>
        <w:rPr>
          <w:rFonts w:ascii="Georgia" w:hAnsi="Georgia" w:cs="Arial"/>
          <w:b/>
          <w:bCs/>
          <w:color w:val="70AD47" w:themeColor="accent6"/>
          <w:sz w:val="24"/>
          <w:szCs w:val="24"/>
          <w:u w:val="single"/>
        </w:rPr>
      </w:pPr>
      <w:r>
        <w:rPr>
          <w:rFonts w:ascii="Georgia" w:hAnsi="Georgia" w:cs="Arial"/>
          <w:sz w:val="24"/>
          <w:szCs w:val="24"/>
        </w:rPr>
        <w:t xml:space="preserve">Mara then </w:t>
      </w:r>
      <w:r w:rsidR="005B3694">
        <w:rPr>
          <w:rFonts w:ascii="Georgia" w:hAnsi="Georgia" w:cs="Arial"/>
          <w:sz w:val="24"/>
          <w:szCs w:val="24"/>
        </w:rPr>
        <w:t>went through each club’s expected expenses for the year. (This is on box to review)</w:t>
      </w:r>
      <w:r>
        <w:rPr>
          <w:rFonts w:ascii="Georgia" w:hAnsi="Georgia" w:cs="Arial"/>
          <w:sz w:val="24"/>
          <w:szCs w:val="24"/>
        </w:rPr>
        <w:t xml:space="preserve">. Ski and Snowboard had another </w:t>
      </w:r>
      <w:r w:rsidR="00901A91">
        <w:rPr>
          <w:rFonts w:ascii="Georgia" w:hAnsi="Georgia" w:cs="Arial"/>
          <w:sz w:val="24"/>
          <w:szCs w:val="24"/>
        </w:rPr>
        <w:t>record-breaking</w:t>
      </w:r>
      <w:r>
        <w:rPr>
          <w:rFonts w:ascii="Georgia" w:hAnsi="Georgia" w:cs="Arial"/>
          <w:sz w:val="24"/>
          <w:szCs w:val="24"/>
        </w:rPr>
        <w:t xml:space="preserve"> year for their Resale event. </w:t>
      </w:r>
    </w:p>
    <w:p w14:paraId="2BBD7CA2" w14:textId="685EBF7E" w:rsidR="005B3694" w:rsidRPr="001E657C" w:rsidRDefault="005B3694" w:rsidP="008D2C40">
      <w:pPr>
        <w:pStyle w:val="ListParagraph"/>
        <w:numPr>
          <w:ilvl w:val="1"/>
          <w:numId w:val="6"/>
        </w:numPr>
        <w:rPr>
          <w:rFonts w:ascii="Georgia" w:hAnsi="Georgia" w:cs="Arial"/>
          <w:b/>
          <w:bCs/>
          <w:color w:val="70AD47" w:themeColor="accent6"/>
          <w:sz w:val="24"/>
          <w:szCs w:val="24"/>
          <w:u w:val="single"/>
        </w:rPr>
      </w:pPr>
      <w:r>
        <w:rPr>
          <w:rFonts w:ascii="Georgia" w:hAnsi="Georgia" w:cs="Arial"/>
          <w:sz w:val="24"/>
          <w:szCs w:val="24"/>
        </w:rPr>
        <w:t xml:space="preserve">Things for the group to </w:t>
      </w:r>
      <w:r w:rsidR="00901A91">
        <w:rPr>
          <w:rFonts w:ascii="Georgia" w:hAnsi="Georgia" w:cs="Arial"/>
          <w:sz w:val="24"/>
          <w:szCs w:val="24"/>
        </w:rPr>
        <w:t>consider</w:t>
      </w:r>
      <w:r>
        <w:rPr>
          <w:rFonts w:ascii="Georgia" w:hAnsi="Georgia" w:cs="Arial"/>
          <w:sz w:val="24"/>
          <w:szCs w:val="24"/>
        </w:rPr>
        <w:t xml:space="preserve"> as clubs increase their membership and programming, they need to consider long-term financial goals. What level they want their retained earnings to be at and use of </w:t>
      </w:r>
      <w:r w:rsidR="00901A91">
        <w:rPr>
          <w:rFonts w:ascii="Georgia" w:hAnsi="Georgia" w:cs="Arial"/>
          <w:sz w:val="24"/>
          <w:szCs w:val="24"/>
        </w:rPr>
        <w:t>F</w:t>
      </w:r>
      <w:r>
        <w:rPr>
          <w:rFonts w:ascii="Georgia" w:hAnsi="Georgia" w:cs="Arial"/>
          <w:sz w:val="24"/>
          <w:szCs w:val="24"/>
        </w:rPr>
        <w:t>oundation</w:t>
      </w:r>
      <w:r w:rsidR="00901A91">
        <w:rPr>
          <w:rFonts w:ascii="Georgia" w:hAnsi="Georgia" w:cs="Arial"/>
          <w:sz w:val="24"/>
          <w:szCs w:val="24"/>
        </w:rPr>
        <w:t xml:space="preserve"> (gift) accounts</w:t>
      </w:r>
      <w:r>
        <w:rPr>
          <w:rFonts w:ascii="Georgia" w:hAnsi="Georgia" w:cs="Arial"/>
          <w:sz w:val="24"/>
          <w:szCs w:val="24"/>
        </w:rPr>
        <w:t xml:space="preserve">. </w:t>
      </w:r>
    </w:p>
    <w:p w14:paraId="2765CEF5" w14:textId="316A2408" w:rsidR="001E657C" w:rsidRDefault="001E657C" w:rsidP="008D2C40">
      <w:pPr>
        <w:pStyle w:val="ListParagraph"/>
        <w:numPr>
          <w:ilvl w:val="1"/>
          <w:numId w:val="6"/>
        </w:numPr>
        <w:rPr>
          <w:rFonts w:ascii="Georgia" w:hAnsi="Georgia" w:cs="Arial"/>
          <w:b/>
          <w:bCs/>
          <w:color w:val="70AD47" w:themeColor="accent6"/>
          <w:sz w:val="24"/>
          <w:szCs w:val="24"/>
          <w:u w:val="single"/>
        </w:rPr>
      </w:pPr>
      <w:r w:rsidRPr="001E657C">
        <w:rPr>
          <w:rFonts w:ascii="Georgia" w:hAnsi="Georgia" w:cs="Arial"/>
          <w:b/>
          <w:bCs/>
          <w:sz w:val="24"/>
          <w:szCs w:val="24"/>
        </w:rPr>
        <w:t>Motion</w:t>
      </w:r>
      <w:r>
        <w:rPr>
          <w:rFonts w:ascii="Georgia" w:hAnsi="Georgia" w:cs="Arial"/>
          <w:sz w:val="24"/>
          <w:szCs w:val="24"/>
        </w:rPr>
        <w:t xml:space="preserve">: to approve the 2024-2025 Hoofer Budget. Maddie first. Andrew second. (12 yes, 0 no, 1 abstained) Approved. </w:t>
      </w:r>
    </w:p>
    <w:p w14:paraId="31F8E919" w14:textId="548A0F7F" w:rsidR="00081743" w:rsidRDefault="00081743" w:rsidP="00081743">
      <w:pPr>
        <w:pStyle w:val="ListParagraph"/>
        <w:numPr>
          <w:ilvl w:val="0"/>
          <w:numId w:val="6"/>
        </w:numPr>
        <w:rPr>
          <w:rFonts w:ascii="Georgia" w:hAnsi="Georgia" w:cs="Arial"/>
          <w:b/>
          <w:bCs/>
          <w:color w:val="70AD47" w:themeColor="accent6"/>
          <w:sz w:val="24"/>
          <w:szCs w:val="24"/>
          <w:u w:val="single"/>
        </w:rPr>
      </w:pPr>
      <w:r>
        <w:rPr>
          <w:rFonts w:ascii="Georgia" w:hAnsi="Georgia" w:cs="Arial"/>
          <w:b/>
          <w:bCs/>
          <w:color w:val="70AD47" w:themeColor="accent6"/>
          <w:sz w:val="24"/>
          <w:szCs w:val="24"/>
          <w:u w:val="single"/>
        </w:rPr>
        <w:t>Theater Budget Presentation</w:t>
      </w:r>
    </w:p>
    <w:p w14:paraId="379751A5" w14:textId="66EE4FB2" w:rsidR="0015552E" w:rsidRPr="0015552E" w:rsidRDefault="0015552E" w:rsidP="00901A91">
      <w:pPr>
        <w:pStyle w:val="ListParagraph"/>
        <w:ind w:left="1440"/>
        <w:rPr>
          <w:rFonts w:ascii="Georgia" w:hAnsi="Georgia" w:cs="Arial"/>
          <w:b/>
          <w:bCs/>
          <w:color w:val="70AD47" w:themeColor="accent6"/>
          <w:sz w:val="24"/>
          <w:szCs w:val="24"/>
          <w:u w:val="single"/>
        </w:rPr>
      </w:pPr>
      <w:r w:rsidRPr="00CB7A09">
        <w:rPr>
          <w:rFonts w:ascii="Georgia" w:hAnsi="Georgia" w:cs="Arial"/>
          <w:sz w:val="24"/>
          <w:szCs w:val="24"/>
          <w:u w:val="single"/>
        </w:rPr>
        <w:t>W</w:t>
      </w:r>
      <w:r w:rsidR="00901A91">
        <w:rPr>
          <w:rFonts w:ascii="Georgia" w:hAnsi="Georgia" w:cs="Arial"/>
          <w:sz w:val="24"/>
          <w:szCs w:val="24"/>
          <w:u w:val="single"/>
        </w:rPr>
        <w:t xml:space="preserve">isconsin Union Theater </w:t>
      </w:r>
      <w:r w:rsidRPr="00CB7A09">
        <w:rPr>
          <w:rFonts w:ascii="Georgia" w:hAnsi="Georgia" w:cs="Arial"/>
          <w:sz w:val="24"/>
          <w:szCs w:val="24"/>
          <w:u w:val="single"/>
        </w:rPr>
        <w:t xml:space="preserve">24-25 Season </w:t>
      </w:r>
      <w:r w:rsidR="00901A91">
        <w:rPr>
          <w:rFonts w:ascii="Georgia" w:hAnsi="Georgia" w:cs="Arial"/>
          <w:sz w:val="24"/>
          <w:szCs w:val="24"/>
          <w:u w:val="single"/>
        </w:rPr>
        <w:t>Budget</w:t>
      </w:r>
      <w:r w:rsidRPr="00CB7A09">
        <w:rPr>
          <w:rFonts w:ascii="Georgia" w:hAnsi="Georgia" w:cs="Arial"/>
          <w:sz w:val="24"/>
          <w:szCs w:val="24"/>
          <w:u w:val="single"/>
        </w:rPr>
        <w:t xml:space="preserve">. </w:t>
      </w:r>
    </w:p>
    <w:p w14:paraId="016B9A22" w14:textId="50F27C44" w:rsidR="00901A91" w:rsidRPr="00901A91" w:rsidRDefault="0015552E" w:rsidP="0015552E">
      <w:pPr>
        <w:pStyle w:val="ListParagraph"/>
        <w:numPr>
          <w:ilvl w:val="1"/>
          <w:numId w:val="6"/>
        </w:numPr>
        <w:rPr>
          <w:rFonts w:ascii="Georgia" w:hAnsi="Georgia" w:cs="Arial"/>
          <w:b/>
          <w:bCs/>
          <w:color w:val="70AD47" w:themeColor="accent6"/>
          <w:sz w:val="24"/>
          <w:szCs w:val="24"/>
          <w:u w:val="single"/>
        </w:rPr>
      </w:pPr>
      <w:r>
        <w:rPr>
          <w:rFonts w:ascii="Georgia" w:hAnsi="Georgia" w:cs="Arial"/>
          <w:sz w:val="24"/>
          <w:szCs w:val="24"/>
        </w:rPr>
        <w:t>This include</w:t>
      </w:r>
      <w:r w:rsidR="00901A91">
        <w:rPr>
          <w:rFonts w:ascii="Georgia" w:hAnsi="Georgia" w:cs="Arial"/>
          <w:sz w:val="24"/>
          <w:szCs w:val="24"/>
        </w:rPr>
        <w:t>s</w:t>
      </w:r>
      <w:r>
        <w:rPr>
          <w:rFonts w:ascii="Georgia" w:hAnsi="Georgia" w:cs="Arial"/>
          <w:sz w:val="24"/>
          <w:szCs w:val="24"/>
        </w:rPr>
        <w:t xml:space="preserve">: </w:t>
      </w:r>
      <w:r w:rsidR="00901A91">
        <w:rPr>
          <w:rFonts w:ascii="Georgia" w:hAnsi="Georgia" w:cs="Arial"/>
          <w:sz w:val="24"/>
          <w:szCs w:val="24"/>
        </w:rPr>
        <w:t xml:space="preserve">The </w:t>
      </w:r>
      <w:r>
        <w:rPr>
          <w:rFonts w:ascii="Georgia" w:hAnsi="Georgia" w:cs="Arial"/>
          <w:sz w:val="24"/>
          <w:szCs w:val="24"/>
        </w:rPr>
        <w:t>105</w:t>
      </w:r>
      <w:r w:rsidRPr="0015552E">
        <w:rPr>
          <w:rFonts w:ascii="Georgia" w:hAnsi="Georgia" w:cs="Arial"/>
          <w:sz w:val="24"/>
          <w:szCs w:val="24"/>
          <w:vertAlign w:val="superscript"/>
        </w:rPr>
        <w:t>th</w:t>
      </w:r>
      <w:r>
        <w:rPr>
          <w:rFonts w:ascii="Georgia" w:hAnsi="Georgia" w:cs="Arial"/>
          <w:sz w:val="24"/>
          <w:szCs w:val="24"/>
        </w:rPr>
        <w:t xml:space="preserve"> Annual Classical Series</w:t>
      </w:r>
      <w:r w:rsidR="00901A91">
        <w:rPr>
          <w:rFonts w:ascii="Georgia" w:hAnsi="Georgia" w:cs="Arial"/>
          <w:sz w:val="24"/>
          <w:szCs w:val="24"/>
        </w:rPr>
        <w:t xml:space="preserve">, Jazz Series, a new Black Box Sessions and Special Events.  </w:t>
      </w:r>
      <w:r w:rsidR="00275415">
        <w:rPr>
          <w:rFonts w:ascii="Georgia" w:hAnsi="Georgia" w:cs="Arial"/>
          <w:sz w:val="24"/>
          <w:szCs w:val="24"/>
        </w:rPr>
        <w:t xml:space="preserve"> </w:t>
      </w:r>
    </w:p>
    <w:p w14:paraId="54646D87" w14:textId="24C38E87" w:rsidR="0015552E" w:rsidRPr="00901A91" w:rsidRDefault="00901A91" w:rsidP="00D753FB">
      <w:pPr>
        <w:pStyle w:val="ListParagraph"/>
        <w:numPr>
          <w:ilvl w:val="1"/>
          <w:numId w:val="6"/>
        </w:numPr>
        <w:rPr>
          <w:rFonts w:ascii="Georgia" w:hAnsi="Georgia" w:cs="Arial"/>
          <w:b/>
          <w:bCs/>
          <w:color w:val="70AD47" w:themeColor="accent6"/>
          <w:sz w:val="24"/>
          <w:szCs w:val="24"/>
          <w:u w:val="single"/>
        </w:rPr>
      </w:pPr>
      <w:r w:rsidRPr="00901A91">
        <w:rPr>
          <w:rFonts w:ascii="Georgia" w:hAnsi="Georgia" w:cs="Arial"/>
          <w:sz w:val="24"/>
          <w:szCs w:val="24"/>
        </w:rPr>
        <w:t>Classical Series h</w:t>
      </w:r>
      <w:r w:rsidR="00275415" w:rsidRPr="00901A91">
        <w:rPr>
          <w:rFonts w:ascii="Georgia" w:hAnsi="Georgia" w:cs="Arial"/>
          <w:sz w:val="24"/>
          <w:szCs w:val="24"/>
        </w:rPr>
        <w:t>as 8 different performances</w:t>
      </w:r>
      <w:r w:rsidR="0015552E" w:rsidRPr="00901A91">
        <w:rPr>
          <w:rFonts w:ascii="Georgia" w:hAnsi="Georgia" w:cs="Arial"/>
          <w:sz w:val="24"/>
          <w:szCs w:val="24"/>
        </w:rPr>
        <w:t>, and Roomful of Teeth</w:t>
      </w:r>
      <w:r w:rsidR="00245FE4" w:rsidRPr="00901A91">
        <w:rPr>
          <w:rFonts w:ascii="Georgia" w:hAnsi="Georgia" w:cs="Arial"/>
          <w:sz w:val="24"/>
          <w:szCs w:val="24"/>
        </w:rPr>
        <w:t>, who are also offering a studio class</w:t>
      </w:r>
      <w:r w:rsidR="0015552E" w:rsidRPr="00901A91">
        <w:rPr>
          <w:rFonts w:ascii="Georgia" w:hAnsi="Georgia" w:cs="Arial"/>
          <w:sz w:val="24"/>
          <w:szCs w:val="24"/>
        </w:rPr>
        <w:t>.</w:t>
      </w:r>
      <w:r w:rsidRPr="00901A91">
        <w:rPr>
          <w:rFonts w:ascii="Georgia" w:hAnsi="Georgia" w:cs="Arial"/>
          <w:sz w:val="24"/>
          <w:szCs w:val="24"/>
        </w:rPr>
        <w:t xml:space="preserve">  </w:t>
      </w:r>
      <w:r w:rsidR="0015552E" w:rsidRPr="00901A91">
        <w:rPr>
          <w:rFonts w:ascii="Georgia" w:hAnsi="Georgia" w:cs="Arial"/>
          <w:sz w:val="24"/>
          <w:szCs w:val="24"/>
        </w:rPr>
        <w:t>There is a new Classical Series Subscription</w:t>
      </w:r>
      <w:r>
        <w:rPr>
          <w:rFonts w:ascii="Georgia" w:hAnsi="Georgia" w:cs="Arial"/>
          <w:sz w:val="24"/>
          <w:szCs w:val="24"/>
        </w:rPr>
        <w:t xml:space="preserve"> and a f</w:t>
      </w:r>
      <w:r w:rsidR="0015552E" w:rsidRPr="00901A91">
        <w:rPr>
          <w:rFonts w:ascii="Georgia" w:hAnsi="Georgia" w:cs="Arial"/>
          <w:sz w:val="24"/>
          <w:szCs w:val="24"/>
        </w:rPr>
        <w:t xml:space="preserve">all and </w:t>
      </w:r>
      <w:r>
        <w:rPr>
          <w:rFonts w:ascii="Georgia" w:hAnsi="Georgia" w:cs="Arial"/>
          <w:sz w:val="24"/>
          <w:szCs w:val="24"/>
        </w:rPr>
        <w:t>s</w:t>
      </w:r>
      <w:r w:rsidR="0015552E" w:rsidRPr="00901A91">
        <w:rPr>
          <w:rFonts w:ascii="Georgia" w:hAnsi="Georgia" w:cs="Arial"/>
          <w:sz w:val="24"/>
          <w:szCs w:val="24"/>
        </w:rPr>
        <w:t xml:space="preserve">pring Encore that can be purchased. </w:t>
      </w:r>
      <w:r w:rsidR="00CD3E30" w:rsidRPr="00901A91">
        <w:rPr>
          <w:rFonts w:ascii="Georgia" w:hAnsi="Georgia" w:cs="Arial"/>
          <w:sz w:val="24"/>
          <w:szCs w:val="24"/>
        </w:rPr>
        <w:t xml:space="preserve">It allows you to save on the performances. </w:t>
      </w:r>
    </w:p>
    <w:p w14:paraId="0A569B41" w14:textId="2023220C" w:rsidR="0015552E" w:rsidRPr="0015552E" w:rsidRDefault="0015552E" w:rsidP="0015552E">
      <w:pPr>
        <w:pStyle w:val="ListParagraph"/>
        <w:numPr>
          <w:ilvl w:val="1"/>
          <w:numId w:val="6"/>
        </w:numPr>
        <w:rPr>
          <w:rFonts w:ascii="Georgia" w:hAnsi="Georgia" w:cs="Arial"/>
          <w:b/>
          <w:bCs/>
          <w:color w:val="70AD47" w:themeColor="accent6"/>
          <w:sz w:val="24"/>
          <w:szCs w:val="24"/>
          <w:u w:val="single"/>
        </w:rPr>
      </w:pPr>
      <w:proofErr w:type="spellStart"/>
      <w:r>
        <w:rPr>
          <w:rFonts w:ascii="Georgia" w:hAnsi="Georgia" w:cs="Arial"/>
          <w:sz w:val="24"/>
          <w:szCs w:val="24"/>
        </w:rPr>
        <w:t>TheJazz</w:t>
      </w:r>
      <w:proofErr w:type="spellEnd"/>
      <w:r>
        <w:rPr>
          <w:rFonts w:ascii="Georgia" w:hAnsi="Georgia" w:cs="Arial"/>
          <w:sz w:val="24"/>
          <w:szCs w:val="24"/>
        </w:rPr>
        <w:t xml:space="preserve"> Series, and the new Black Box Sessions: Hip Hop.</w:t>
      </w:r>
      <w:r w:rsidR="002067A9">
        <w:rPr>
          <w:rFonts w:ascii="Georgia" w:hAnsi="Georgia" w:cs="Arial"/>
          <w:sz w:val="24"/>
          <w:szCs w:val="24"/>
        </w:rPr>
        <w:t xml:space="preserve"> The goal is to see what resonates with audiences, as far as genres. </w:t>
      </w:r>
    </w:p>
    <w:p w14:paraId="36C3AEF7" w14:textId="1F6EE166" w:rsidR="0015552E" w:rsidRPr="00CB7A09" w:rsidRDefault="0015552E" w:rsidP="0015552E">
      <w:pPr>
        <w:pStyle w:val="ListParagraph"/>
        <w:numPr>
          <w:ilvl w:val="1"/>
          <w:numId w:val="6"/>
        </w:numPr>
        <w:rPr>
          <w:rFonts w:ascii="Georgia" w:hAnsi="Georgia" w:cs="Arial"/>
          <w:b/>
          <w:bCs/>
          <w:color w:val="70AD47" w:themeColor="accent6"/>
          <w:sz w:val="24"/>
          <w:szCs w:val="24"/>
          <w:u w:val="single"/>
        </w:rPr>
      </w:pPr>
      <w:r>
        <w:rPr>
          <w:rFonts w:ascii="Georgia" w:hAnsi="Georgia" w:cs="Arial"/>
          <w:sz w:val="24"/>
          <w:szCs w:val="24"/>
        </w:rPr>
        <w:t xml:space="preserve">For special events: Frankenstein, The Drummers of Japan and Two Trains Running. </w:t>
      </w:r>
    </w:p>
    <w:p w14:paraId="465343E0" w14:textId="0CE5B527" w:rsidR="00CB7A09" w:rsidRPr="00CB7A09" w:rsidRDefault="00CB7A09" w:rsidP="0015552E">
      <w:pPr>
        <w:pStyle w:val="ListParagraph"/>
        <w:numPr>
          <w:ilvl w:val="1"/>
          <w:numId w:val="6"/>
        </w:numPr>
        <w:rPr>
          <w:rFonts w:ascii="Georgia" w:hAnsi="Georgia" w:cs="Arial"/>
          <w:b/>
          <w:bCs/>
          <w:color w:val="70AD47" w:themeColor="accent6"/>
          <w:sz w:val="24"/>
          <w:szCs w:val="24"/>
          <w:u w:val="single"/>
        </w:rPr>
      </w:pPr>
      <w:r>
        <w:rPr>
          <w:rFonts w:ascii="Georgia" w:hAnsi="Georgia" w:cs="Arial"/>
          <w:sz w:val="24"/>
          <w:szCs w:val="24"/>
        </w:rPr>
        <w:t xml:space="preserve">They also discussed the Building Your Own Subscriptions option. </w:t>
      </w:r>
    </w:p>
    <w:p w14:paraId="14EE416A" w14:textId="0DF605A5" w:rsidR="00CB7A09" w:rsidRPr="00CB7A09" w:rsidRDefault="00CB7A09" w:rsidP="0015552E">
      <w:pPr>
        <w:pStyle w:val="ListParagraph"/>
        <w:numPr>
          <w:ilvl w:val="1"/>
          <w:numId w:val="6"/>
        </w:numPr>
        <w:rPr>
          <w:rFonts w:ascii="Georgia" w:hAnsi="Georgia" w:cs="Arial"/>
          <w:b/>
          <w:bCs/>
          <w:color w:val="70AD47" w:themeColor="accent6"/>
          <w:sz w:val="24"/>
          <w:szCs w:val="24"/>
          <w:u w:val="single"/>
        </w:rPr>
      </w:pPr>
      <w:r>
        <w:rPr>
          <w:rFonts w:ascii="Georgia" w:hAnsi="Georgia" w:cs="Arial"/>
          <w:sz w:val="24"/>
          <w:szCs w:val="24"/>
        </w:rPr>
        <w:t xml:space="preserve">Elizabeth then went through the </w:t>
      </w:r>
      <w:r w:rsidRPr="00CB7A09">
        <w:rPr>
          <w:rFonts w:ascii="Georgia" w:hAnsi="Georgia" w:cs="Arial"/>
          <w:sz w:val="24"/>
          <w:szCs w:val="24"/>
          <w:u w:val="single"/>
        </w:rPr>
        <w:t xml:space="preserve">Theater </w:t>
      </w:r>
      <w:r w:rsidR="00FC28CD">
        <w:rPr>
          <w:rFonts w:ascii="Georgia" w:hAnsi="Georgia" w:cs="Arial"/>
          <w:sz w:val="24"/>
          <w:szCs w:val="24"/>
          <w:u w:val="single"/>
        </w:rPr>
        <w:t xml:space="preserve">Operating </w:t>
      </w:r>
      <w:r w:rsidRPr="00CB7A09">
        <w:rPr>
          <w:rFonts w:ascii="Georgia" w:hAnsi="Georgia" w:cs="Arial"/>
          <w:sz w:val="24"/>
          <w:szCs w:val="24"/>
          <w:u w:val="single"/>
        </w:rPr>
        <w:t>Budget.</w:t>
      </w:r>
      <w:r>
        <w:rPr>
          <w:rFonts w:ascii="Georgia" w:hAnsi="Georgia" w:cs="Arial"/>
          <w:sz w:val="24"/>
          <w:szCs w:val="24"/>
        </w:rPr>
        <w:t xml:space="preserve"> </w:t>
      </w:r>
    </w:p>
    <w:p w14:paraId="63160958" w14:textId="454125E7" w:rsidR="00CB7A09" w:rsidRPr="00CB7A09" w:rsidRDefault="00CB7A09" w:rsidP="0015552E">
      <w:pPr>
        <w:pStyle w:val="ListParagraph"/>
        <w:numPr>
          <w:ilvl w:val="1"/>
          <w:numId w:val="6"/>
        </w:numPr>
        <w:rPr>
          <w:rFonts w:ascii="Georgia" w:hAnsi="Georgia" w:cs="Arial"/>
          <w:b/>
          <w:bCs/>
          <w:color w:val="70AD47" w:themeColor="accent6"/>
          <w:sz w:val="24"/>
          <w:szCs w:val="24"/>
          <w:u w:val="single"/>
        </w:rPr>
      </w:pPr>
      <w:r>
        <w:rPr>
          <w:rFonts w:ascii="Georgia" w:hAnsi="Georgia" w:cs="Arial"/>
          <w:sz w:val="24"/>
          <w:szCs w:val="24"/>
        </w:rPr>
        <w:t xml:space="preserve">The purpose of the Theater is to present, produce and promote diverse cultural and educational performing arts experiences to create a social impact. </w:t>
      </w:r>
    </w:p>
    <w:p w14:paraId="7B7E488B" w14:textId="53113B6F" w:rsidR="00CB7A09" w:rsidRPr="00751FB1" w:rsidRDefault="00751FB1" w:rsidP="0015552E">
      <w:pPr>
        <w:pStyle w:val="ListParagraph"/>
        <w:numPr>
          <w:ilvl w:val="1"/>
          <w:numId w:val="6"/>
        </w:numPr>
        <w:rPr>
          <w:rFonts w:ascii="Georgia" w:hAnsi="Georgia" w:cs="Arial"/>
          <w:b/>
          <w:bCs/>
          <w:color w:val="70AD47" w:themeColor="accent6"/>
          <w:sz w:val="24"/>
          <w:szCs w:val="24"/>
          <w:u w:val="single"/>
        </w:rPr>
      </w:pPr>
      <w:r>
        <w:rPr>
          <w:rFonts w:ascii="Georgia" w:hAnsi="Georgia" w:cs="Arial"/>
          <w:sz w:val="24"/>
          <w:szCs w:val="24"/>
        </w:rPr>
        <w:t xml:space="preserve">Theater </w:t>
      </w:r>
      <w:r w:rsidR="00FC28CD">
        <w:rPr>
          <w:rFonts w:ascii="Georgia" w:hAnsi="Georgia" w:cs="Arial"/>
          <w:sz w:val="24"/>
          <w:szCs w:val="24"/>
        </w:rPr>
        <w:t xml:space="preserve">Operating </w:t>
      </w:r>
      <w:r>
        <w:rPr>
          <w:rFonts w:ascii="Georgia" w:hAnsi="Georgia" w:cs="Arial"/>
          <w:sz w:val="24"/>
          <w:szCs w:val="24"/>
        </w:rPr>
        <w:t>Budget is broken down into: Administrative, Box Office, Internal Shows, and External Shows.</w:t>
      </w:r>
    </w:p>
    <w:p w14:paraId="2DD7724F" w14:textId="23A97C77" w:rsidR="00751FB1" w:rsidRPr="00FC28CD" w:rsidRDefault="00751FB1" w:rsidP="006F2CBD">
      <w:pPr>
        <w:pStyle w:val="ListParagraph"/>
        <w:numPr>
          <w:ilvl w:val="1"/>
          <w:numId w:val="6"/>
        </w:numPr>
        <w:rPr>
          <w:rFonts w:ascii="Georgia" w:hAnsi="Georgia" w:cs="Arial"/>
          <w:b/>
          <w:bCs/>
          <w:color w:val="70AD47" w:themeColor="accent6"/>
          <w:sz w:val="24"/>
          <w:szCs w:val="24"/>
          <w:u w:val="single"/>
        </w:rPr>
      </w:pPr>
      <w:r w:rsidRPr="00FC28CD">
        <w:rPr>
          <w:rFonts w:ascii="Georgia" w:hAnsi="Georgia" w:cs="Arial"/>
          <w:sz w:val="24"/>
          <w:szCs w:val="24"/>
        </w:rPr>
        <w:t xml:space="preserve">She then went through the expenses of these. </w:t>
      </w:r>
      <w:r w:rsidR="002067A9" w:rsidRPr="00FC28CD">
        <w:rPr>
          <w:rFonts w:ascii="Georgia" w:hAnsi="Georgia" w:cs="Arial"/>
          <w:sz w:val="24"/>
          <w:szCs w:val="24"/>
        </w:rPr>
        <w:t xml:space="preserve">Internal shows expenses are $914,643. 80% of these are the hard costs, such as artist fees. </w:t>
      </w:r>
      <w:r w:rsidR="00FC28CD">
        <w:rPr>
          <w:rFonts w:ascii="Georgia" w:hAnsi="Georgia" w:cs="Arial"/>
          <w:sz w:val="24"/>
          <w:szCs w:val="24"/>
        </w:rPr>
        <w:t>R</w:t>
      </w:r>
      <w:r w:rsidRPr="00FC28CD">
        <w:rPr>
          <w:rFonts w:ascii="Georgia" w:hAnsi="Georgia" w:cs="Arial"/>
          <w:sz w:val="24"/>
          <w:szCs w:val="24"/>
        </w:rPr>
        <w:t>evenue</w:t>
      </w:r>
      <w:r w:rsidR="00FC28CD">
        <w:rPr>
          <w:rFonts w:ascii="Georgia" w:hAnsi="Georgia" w:cs="Arial"/>
          <w:sz w:val="24"/>
          <w:szCs w:val="24"/>
        </w:rPr>
        <w:t xml:space="preserve"> expected at </w:t>
      </w:r>
      <w:r w:rsidRPr="00FC28CD">
        <w:rPr>
          <w:rFonts w:ascii="Georgia" w:hAnsi="Georgia" w:cs="Arial"/>
          <w:sz w:val="24"/>
          <w:szCs w:val="24"/>
        </w:rPr>
        <w:t>$1,294,554.</w:t>
      </w:r>
    </w:p>
    <w:p w14:paraId="298E9B05" w14:textId="3F028050" w:rsidR="00751FB1" w:rsidRPr="004231DB" w:rsidRDefault="00751FB1" w:rsidP="00751FB1">
      <w:pPr>
        <w:pStyle w:val="ListParagraph"/>
        <w:numPr>
          <w:ilvl w:val="1"/>
          <w:numId w:val="6"/>
        </w:numPr>
        <w:rPr>
          <w:rFonts w:ascii="Georgia" w:hAnsi="Georgia" w:cs="Arial"/>
          <w:b/>
          <w:bCs/>
          <w:color w:val="70AD47" w:themeColor="accent6"/>
          <w:sz w:val="24"/>
          <w:szCs w:val="24"/>
          <w:u w:val="single"/>
        </w:rPr>
      </w:pPr>
      <w:r>
        <w:rPr>
          <w:rFonts w:ascii="Georgia" w:hAnsi="Georgia" w:cs="Arial"/>
          <w:sz w:val="24"/>
          <w:szCs w:val="24"/>
        </w:rPr>
        <w:t xml:space="preserve">The group discussed and asked questions after the presentation. </w:t>
      </w:r>
    </w:p>
    <w:p w14:paraId="1B206B33" w14:textId="7DBB669B" w:rsidR="004231DB" w:rsidRPr="00751FB1" w:rsidRDefault="004231DB" w:rsidP="00751FB1">
      <w:pPr>
        <w:pStyle w:val="ListParagraph"/>
        <w:numPr>
          <w:ilvl w:val="1"/>
          <w:numId w:val="6"/>
        </w:numPr>
        <w:rPr>
          <w:rFonts w:ascii="Georgia" w:hAnsi="Georgia" w:cs="Arial"/>
          <w:b/>
          <w:bCs/>
          <w:color w:val="70AD47" w:themeColor="accent6"/>
          <w:sz w:val="24"/>
          <w:szCs w:val="24"/>
          <w:u w:val="single"/>
        </w:rPr>
      </w:pPr>
      <w:r>
        <w:rPr>
          <w:rFonts w:ascii="Georgia" w:hAnsi="Georgia" w:cs="Arial"/>
          <w:sz w:val="24"/>
          <w:szCs w:val="24"/>
        </w:rPr>
        <w:t xml:space="preserve">Motion: to approve the 2024-2025 Theater Budget. </w:t>
      </w:r>
      <w:r w:rsidR="00AA5EB5">
        <w:rPr>
          <w:rFonts w:ascii="Georgia" w:hAnsi="Georgia" w:cs="Arial"/>
          <w:sz w:val="24"/>
          <w:szCs w:val="24"/>
        </w:rPr>
        <w:t xml:space="preserve">Andrew first. Ari second. (13 yes, 0 no, 0 abstain). Motion passed. </w:t>
      </w:r>
    </w:p>
    <w:p w14:paraId="384B38F5" w14:textId="4574C4E3" w:rsidR="00751FB1" w:rsidRDefault="00751FB1" w:rsidP="00751FB1">
      <w:pPr>
        <w:pStyle w:val="ListParagraph"/>
        <w:ind w:left="1080"/>
        <w:rPr>
          <w:rFonts w:ascii="Georgia" w:hAnsi="Georgia" w:cs="Arial"/>
          <w:b/>
          <w:bCs/>
          <w:color w:val="70AD47" w:themeColor="accent6"/>
          <w:sz w:val="24"/>
          <w:szCs w:val="24"/>
          <w:u w:val="single"/>
        </w:rPr>
      </w:pPr>
    </w:p>
    <w:p w14:paraId="325A8D53" w14:textId="7444A8B0" w:rsidR="00081743" w:rsidRDefault="00081743" w:rsidP="00081743">
      <w:pPr>
        <w:pStyle w:val="ListParagraph"/>
        <w:numPr>
          <w:ilvl w:val="0"/>
          <w:numId w:val="6"/>
        </w:numPr>
        <w:rPr>
          <w:rFonts w:ascii="Georgia" w:hAnsi="Georgia" w:cs="Arial"/>
          <w:b/>
          <w:bCs/>
          <w:color w:val="70AD47" w:themeColor="accent6"/>
          <w:sz w:val="24"/>
          <w:szCs w:val="24"/>
          <w:u w:val="single"/>
        </w:rPr>
      </w:pPr>
      <w:proofErr w:type="spellStart"/>
      <w:r>
        <w:rPr>
          <w:rFonts w:ascii="Georgia" w:hAnsi="Georgia" w:cs="Arial"/>
          <w:b/>
          <w:bCs/>
          <w:color w:val="70AD47" w:themeColor="accent6"/>
          <w:sz w:val="24"/>
          <w:szCs w:val="24"/>
          <w:u w:val="single"/>
        </w:rPr>
        <w:t>PubCom</w:t>
      </w:r>
      <w:proofErr w:type="spellEnd"/>
      <w:r>
        <w:rPr>
          <w:rFonts w:ascii="Georgia" w:hAnsi="Georgia" w:cs="Arial"/>
          <w:b/>
          <w:bCs/>
          <w:color w:val="70AD47" w:themeColor="accent6"/>
          <w:sz w:val="24"/>
          <w:szCs w:val="24"/>
          <w:u w:val="single"/>
        </w:rPr>
        <w:t xml:space="preserve"> Name Change Proposal</w:t>
      </w:r>
    </w:p>
    <w:p w14:paraId="3BF0D6C6" w14:textId="77EB6F05" w:rsidR="00242FA1" w:rsidRPr="00242FA1" w:rsidRDefault="00242FA1" w:rsidP="00242FA1">
      <w:pPr>
        <w:pStyle w:val="ListParagraph"/>
        <w:numPr>
          <w:ilvl w:val="1"/>
          <w:numId w:val="6"/>
        </w:numPr>
        <w:rPr>
          <w:rFonts w:ascii="Georgia" w:hAnsi="Georgia" w:cs="Arial"/>
          <w:b/>
          <w:bCs/>
          <w:color w:val="70AD47" w:themeColor="accent6"/>
          <w:sz w:val="24"/>
          <w:szCs w:val="24"/>
          <w:u w:val="single"/>
        </w:rPr>
      </w:pPr>
      <w:r>
        <w:rPr>
          <w:rFonts w:ascii="Georgia" w:hAnsi="Georgia" w:cs="Arial"/>
          <w:sz w:val="24"/>
          <w:szCs w:val="24"/>
        </w:rPr>
        <w:lastRenderedPageBreak/>
        <w:t xml:space="preserve">The Publications Committee has a history of literary-based programming that has been more heavily focused on the production of print publications by a varying number of magazine teams. The name Publications no longer fully reflects the programming that the </w:t>
      </w:r>
      <w:proofErr w:type="spellStart"/>
      <w:r>
        <w:rPr>
          <w:rFonts w:ascii="Georgia" w:hAnsi="Georgia" w:cs="Arial"/>
          <w:sz w:val="24"/>
          <w:szCs w:val="24"/>
        </w:rPr>
        <w:t>PubCom</w:t>
      </w:r>
      <w:proofErr w:type="spellEnd"/>
      <w:r>
        <w:rPr>
          <w:rFonts w:ascii="Georgia" w:hAnsi="Georgia" w:cs="Arial"/>
          <w:sz w:val="24"/>
          <w:szCs w:val="24"/>
        </w:rPr>
        <w:t xml:space="preserve"> engages in. </w:t>
      </w:r>
    </w:p>
    <w:p w14:paraId="44E346C5" w14:textId="67E5C9BE" w:rsidR="00242FA1" w:rsidRPr="00C03FC9" w:rsidRDefault="00242FA1" w:rsidP="00242FA1">
      <w:pPr>
        <w:pStyle w:val="ListParagraph"/>
        <w:numPr>
          <w:ilvl w:val="1"/>
          <w:numId w:val="6"/>
        </w:numPr>
        <w:rPr>
          <w:rFonts w:ascii="Georgia" w:hAnsi="Georgia" w:cs="Arial"/>
          <w:b/>
          <w:bCs/>
          <w:color w:val="70AD47" w:themeColor="accent6"/>
          <w:sz w:val="24"/>
          <w:szCs w:val="24"/>
          <w:u w:val="single"/>
        </w:rPr>
      </w:pPr>
      <w:r>
        <w:rPr>
          <w:rFonts w:ascii="Georgia" w:hAnsi="Georgia" w:cs="Arial"/>
          <w:sz w:val="24"/>
          <w:szCs w:val="24"/>
        </w:rPr>
        <w:t xml:space="preserve">They are suggesting the name change of: Literary Arts Committee. This will wholly encompass what the programming that is being done. </w:t>
      </w:r>
    </w:p>
    <w:p w14:paraId="6436ECDD" w14:textId="548E70DD" w:rsidR="00C03FC9" w:rsidRPr="00C03FC9" w:rsidRDefault="00C03FC9" w:rsidP="00242FA1">
      <w:pPr>
        <w:pStyle w:val="ListParagraph"/>
        <w:numPr>
          <w:ilvl w:val="1"/>
          <w:numId w:val="6"/>
        </w:numPr>
        <w:rPr>
          <w:rFonts w:ascii="Georgia" w:hAnsi="Georgia" w:cs="Arial"/>
          <w:b/>
          <w:bCs/>
          <w:color w:val="70AD47" w:themeColor="accent6"/>
          <w:sz w:val="24"/>
          <w:szCs w:val="24"/>
          <w:u w:val="single"/>
        </w:rPr>
      </w:pPr>
      <w:r>
        <w:rPr>
          <w:rFonts w:ascii="Georgia" w:hAnsi="Georgia" w:cs="Arial"/>
          <w:sz w:val="24"/>
          <w:szCs w:val="24"/>
        </w:rPr>
        <w:t xml:space="preserve">The literary programming the committee has been engaged in recently, has been well received and has not in any way diminished the value the magazines bring to the committee. </w:t>
      </w:r>
    </w:p>
    <w:p w14:paraId="6B8D749D" w14:textId="5F1F2C83" w:rsidR="00C03FC9" w:rsidRPr="00C56C38" w:rsidRDefault="00C03FC9" w:rsidP="00242FA1">
      <w:pPr>
        <w:pStyle w:val="ListParagraph"/>
        <w:numPr>
          <w:ilvl w:val="1"/>
          <w:numId w:val="6"/>
        </w:numPr>
        <w:rPr>
          <w:rFonts w:ascii="Georgia" w:hAnsi="Georgia" w:cs="Arial"/>
          <w:b/>
          <w:bCs/>
          <w:color w:val="70AD47" w:themeColor="accent6"/>
          <w:sz w:val="24"/>
          <w:szCs w:val="24"/>
          <w:u w:val="single"/>
        </w:rPr>
      </w:pPr>
      <w:r>
        <w:rPr>
          <w:rFonts w:ascii="Georgia" w:hAnsi="Georgia" w:cs="Arial"/>
          <w:sz w:val="24"/>
          <w:szCs w:val="24"/>
        </w:rPr>
        <w:t xml:space="preserve">They did a data survey, that showed notable support for the new name. </w:t>
      </w:r>
    </w:p>
    <w:p w14:paraId="5FDF99A6" w14:textId="0C533747" w:rsidR="00C56C38" w:rsidRPr="00E77607" w:rsidRDefault="00C56C38" w:rsidP="00242FA1">
      <w:pPr>
        <w:pStyle w:val="ListParagraph"/>
        <w:numPr>
          <w:ilvl w:val="1"/>
          <w:numId w:val="6"/>
        </w:numPr>
        <w:rPr>
          <w:rFonts w:ascii="Georgia" w:hAnsi="Georgia" w:cs="Arial"/>
          <w:b/>
          <w:bCs/>
          <w:color w:val="70AD47" w:themeColor="accent6"/>
          <w:sz w:val="24"/>
          <w:szCs w:val="24"/>
          <w:u w:val="single"/>
        </w:rPr>
      </w:pPr>
      <w:r>
        <w:rPr>
          <w:rFonts w:ascii="Georgia" w:hAnsi="Georgia" w:cs="Arial"/>
          <w:sz w:val="24"/>
          <w:szCs w:val="24"/>
        </w:rPr>
        <w:t xml:space="preserve">They did scan other RSO’s on campus, to make sure it wasn’t duplicating their work. </w:t>
      </w:r>
      <w:r w:rsidR="00E77607">
        <w:rPr>
          <w:rFonts w:ascii="Georgia" w:hAnsi="Georgia" w:cs="Arial"/>
          <w:sz w:val="24"/>
          <w:szCs w:val="24"/>
        </w:rPr>
        <w:t>They did not find any overlap.</w:t>
      </w:r>
    </w:p>
    <w:p w14:paraId="0E05A2E8" w14:textId="4E29A29E" w:rsidR="00E77607" w:rsidRPr="00081743" w:rsidRDefault="00E77607" w:rsidP="00242FA1">
      <w:pPr>
        <w:pStyle w:val="ListParagraph"/>
        <w:numPr>
          <w:ilvl w:val="1"/>
          <w:numId w:val="6"/>
        </w:numPr>
        <w:rPr>
          <w:rFonts w:ascii="Georgia" w:hAnsi="Georgia" w:cs="Arial"/>
          <w:b/>
          <w:bCs/>
          <w:color w:val="70AD47" w:themeColor="accent6"/>
          <w:sz w:val="24"/>
          <w:szCs w:val="24"/>
          <w:u w:val="single"/>
        </w:rPr>
      </w:pPr>
      <w:r w:rsidRPr="00E77607">
        <w:rPr>
          <w:rFonts w:ascii="Georgia" w:hAnsi="Georgia" w:cs="Arial"/>
          <w:b/>
          <w:bCs/>
          <w:sz w:val="24"/>
          <w:szCs w:val="24"/>
        </w:rPr>
        <w:t>Motion:</w:t>
      </w:r>
      <w:r>
        <w:rPr>
          <w:rFonts w:ascii="Georgia" w:hAnsi="Georgia" w:cs="Arial"/>
          <w:sz w:val="24"/>
          <w:szCs w:val="24"/>
        </w:rPr>
        <w:t xml:space="preserve"> approve the new name and rebranding of </w:t>
      </w:r>
      <w:proofErr w:type="spellStart"/>
      <w:r>
        <w:rPr>
          <w:rFonts w:ascii="Georgia" w:hAnsi="Georgia" w:cs="Arial"/>
          <w:sz w:val="24"/>
          <w:szCs w:val="24"/>
        </w:rPr>
        <w:t>PubCom</w:t>
      </w:r>
      <w:proofErr w:type="spellEnd"/>
      <w:r>
        <w:rPr>
          <w:rFonts w:ascii="Georgia" w:hAnsi="Georgia" w:cs="Arial"/>
          <w:sz w:val="24"/>
          <w:szCs w:val="24"/>
        </w:rPr>
        <w:t xml:space="preserve"> Committee to Literary Arts Committee. Maddie first. (13 yes, 0 no, 0 abstain). Motion approved. </w:t>
      </w:r>
    </w:p>
    <w:p w14:paraId="3E320BE5" w14:textId="77777777" w:rsidR="00081743" w:rsidRDefault="00081743" w:rsidP="00625E0D">
      <w:pPr>
        <w:rPr>
          <w:rFonts w:ascii="Georgia" w:hAnsi="Georgia" w:cs="Arial"/>
          <w:b/>
          <w:bCs/>
          <w:color w:val="70AD47"/>
          <w:sz w:val="24"/>
          <w:szCs w:val="24"/>
          <w:u w:val="single"/>
        </w:rPr>
      </w:pPr>
    </w:p>
    <w:p w14:paraId="2D545E3D" w14:textId="14A6CE57" w:rsidR="00625E0D" w:rsidRDefault="00625E0D" w:rsidP="00625E0D">
      <w:pPr>
        <w:rPr>
          <w:rFonts w:ascii="Georgia" w:hAnsi="Georgia" w:cs="Arial"/>
          <w:b/>
          <w:bCs/>
          <w:color w:val="70AD47"/>
          <w:sz w:val="24"/>
          <w:szCs w:val="24"/>
          <w:u w:val="single"/>
        </w:rPr>
      </w:pPr>
      <w:r>
        <w:rPr>
          <w:rFonts w:ascii="Georgia" w:hAnsi="Georgia" w:cs="Arial"/>
          <w:b/>
          <w:bCs/>
          <w:color w:val="70AD47"/>
          <w:sz w:val="24"/>
          <w:szCs w:val="24"/>
          <w:u w:val="single"/>
        </w:rPr>
        <w:t xml:space="preserve">Union </w:t>
      </w:r>
      <w:r w:rsidR="00FC28CD">
        <w:rPr>
          <w:rFonts w:ascii="Georgia" w:hAnsi="Georgia" w:cs="Arial"/>
          <w:b/>
          <w:bCs/>
          <w:color w:val="70AD47"/>
          <w:sz w:val="24"/>
          <w:szCs w:val="24"/>
          <w:u w:val="single"/>
        </w:rPr>
        <w:t xml:space="preserve">Council </w:t>
      </w:r>
      <w:r>
        <w:rPr>
          <w:rFonts w:ascii="Georgia" w:hAnsi="Georgia" w:cs="Arial"/>
          <w:b/>
          <w:bCs/>
          <w:color w:val="70AD47"/>
          <w:sz w:val="24"/>
          <w:szCs w:val="24"/>
          <w:u w:val="single"/>
        </w:rPr>
        <w:t>Advisory Boards</w:t>
      </w:r>
    </w:p>
    <w:p w14:paraId="38E8FF98" w14:textId="0838A3C5" w:rsidR="00625E0D" w:rsidRPr="00FC28CD" w:rsidRDefault="00625E0D" w:rsidP="00625E0D">
      <w:pPr>
        <w:pStyle w:val="ListParagraph"/>
        <w:numPr>
          <w:ilvl w:val="0"/>
          <w:numId w:val="6"/>
        </w:numPr>
        <w:rPr>
          <w:rFonts w:ascii="Georgia" w:hAnsi="Georgia" w:cs="Arial"/>
          <w:b/>
          <w:bCs/>
          <w:color w:val="70AD47"/>
          <w:sz w:val="24"/>
          <w:szCs w:val="24"/>
        </w:rPr>
      </w:pPr>
      <w:r w:rsidRPr="422C6CCC">
        <w:rPr>
          <w:rFonts w:ascii="Georgia" w:hAnsi="Georgia" w:cs="Arial"/>
          <w:b/>
          <w:bCs/>
          <w:color w:val="70AD47" w:themeColor="accent6"/>
          <w:sz w:val="24"/>
          <w:szCs w:val="24"/>
        </w:rPr>
        <w:t xml:space="preserve">Sustainability- Maddie </w:t>
      </w:r>
      <w:r w:rsidRPr="422C6CCC">
        <w:rPr>
          <w:rFonts w:ascii="Georgia" w:hAnsi="Georgia" w:cs="Arial"/>
          <w:sz w:val="24"/>
          <w:szCs w:val="24"/>
        </w:rPr>
        <w:t xml:space="preserve">– </w:t>
      </w:r>
      <w:r w:rsidR="00081743">
        <w:rPr>
          <w:rFonts w:ascii="Georgia" w:hAnsi="Georgia" w:cs="Arial"/>
          <w:sz w:val="24"/>
          <w:szCs w:val="24"/>
        </w:rPr>
        <w:t xml:space="preserve">Maddie shared their suggestions and request to continue this board. The Board is suggesting </w:t>
      </w:r>
      <w:r w:rsidR="00AA5EB5">
        <w:rPr>
          <w:rFonts w:ascii="Georgia" w:hAnsi="Georgia" w:cs="Arial"/>
          <w:sz w:val="24"/>
          <w:szCs w:val="24"/>
        </w:rPr>
        <w:t>unanimously</w:t>
      </w:r>
      <w:r w:rsidR="00081743">
        <w:rPr>
          <w:rFonts w:ascii="Georgia" w:hAnsi="Georgia" w:cs="Arial"/>
          <w:sz w:val="24"/>
          <w:szCs w:val="24"/>
        </w:rPr>
        <w:t xml:space="preserve"> that the advisory board continues, with the purpose aimed to support the new Wisconsin Union Sustainability </w:t>
      </w:r>
      <w:r w:rsidR="00FC28CD">
        <w:rPr>
          <w:rFonts w:ascii="Georgia" w:hAnsi="Georgia" w:cs="Arial"/>
          <w:sz w:val="24"/>
          <w:szCs w:val="24"/>
        </w:rPr>
        <w:t>I</w:t>
      </w:r>
      <w:r w:rsidR="00081743">
        <w:rPr>
          <w:rFonts w:ascii="Georgia" w:hAnsi="Georgia" w:cs="Arial"/>
          <w:sz w:val="24"/>
          <w:szCs w:val="24"/>
        </w:rPr>
        <w:t xml:space="preserve">ntern. They also had a list of projects and focus areas: OSCAR Support System, </w:t>
      </w:r>
      <w:r w:rsidR="00B97513">
        <w:rPr>
          <w:rFonts w:ascii="Georgia" w:hAnsi="Georgia" w:cs="Arial"/>
          <w:sz w:val="24"/>
          <w:szCs w:val="24"/>
        </w:rPr>
        <w:t>WU Terrace Lake</w:t>
      </w:r>
      <w:r w:rsidR="00081743">
        <w:rPr>
          <w:rFonts w:ascii="Georgia" w:hAnsi="Georgia" w:cs="Arial"/>
          <w:sz w:val="24"/>
          <w:szCs w:val="24"/>
        </w:rPr>
        <w:t xml:space="preserve"> stewardship, Plan</w:t>
      </w:r>
      <w:r w:rsidR="00FC28CD">
        <w:rPr>
          <w:rFonts w:ascii="Georgia" w:hAnsi="Georgia" w:cs="Arial"/>
          <w:sz w:val="24"/>
          <w:szCs w:val="24"/>
        </w:rPr>
        <w:t>t</w:t>
      </w:r>
      <w:r w:rsidR="00081743">
        <w:rPr>
          <w:rFonts w:ascii="Georgia" w:hAnsi="Georgia" w:cs="Arial"/>
          <w:sz w:val="24"/>
          <w:szCs w:val="24"/>
        </w:rPr>
        <w:t>-based protein dining options, zero waste initiative, facilities energy use, facilities green roofing, rain gardens and native plants, removal of shadow boxes with outdate</w:t>
      </w:r>
      <w:r w:rsidR="00FC28CD">
        <w:rPr>
          <w:rFonts w:ascii="Georgia" w:hAnsi="Georgia" w:cs="Arial"/>
          <w:sz w:val="24"/>
          <w:szCs w:val="24"/>
        </w:rPr>
        <w:t>d</w:t>
      </w:r>
      <w:r w:rsidR="00081743">
        <w:rPr>
          <w:rFonts w:ascii="Georgia" w:hAnsi="Georgia" w:cs="Arial"/>
          <w:sz w:val="24"/>
          <w:szCs w:val="24"/>
        </w:rPr>
        <w:t xml:space="preserve"> packaging, and coordinate with the Office of Sustainability and WUD on different opportunities, projects and programming for Earth Day. </w:t>
      </w:r>
    </w:p>
    <w:p w14:paraId="7A580DCC" w14:textId="1F246E0D" w:rsidR="00FC28CD" w:rsidRPr="00ED67AC" w:rsidRDefault="00FC28CD" w:rsidP="00625E0D">
      <w:pPr>
        <w:pStyle w:val="ListParagraph"/>
        <w:numPr>
          <w:ilvl w:val="0"/>
          <w:numId w:val="6"/>
        </w:numPr>
        <w:rPr>
          <w:rFonts w:ascii="Georgia" w:hAnsi="Georgia" w:cs="Arial"/>
          <w:b/>
          <w:bCs/>
          <w:color w:val="70AD47"/>
          <w:sz w:val="24"/>
          <w:szCs w:val="24"/>
        </w:rPr>
      </w:pPr>
      <w:r>
        <w:rPr>
          <w:rFonts w:ascii="Georgia" w:hAnsi="Georgia" w:cs="Arial"/>
          <w:b/>
          <w:bCs/>
          <w:color w:val="70AD47" w:themeColor="accent6"/>
          <w:sz w:val="24"/>
          <w:szCs w:val="24"/>
        </w:rPr>
        <w:t xml:space="preserve">Dining Advisory Board </w:t>
      </w:r>
      <w:r>
        <w:rPr>
          <w:rFonts w:ascii="Georgia" w:hAnsi="Georgia" w:cs="Arial"/>
          <w:b/>
          <w:bCs/>
          <w:color w:val="70AD47"/>
          <w:sz w:val="24"/>
          <w:szCs w:val="24"/>
        </w:rPr>
        <w:t xml:space="preserve">– Lily “Dining Advisory Board – </w:t>
      </w:r>
      <w:r w:rsidRPr="00FC28CD">
        <w:rPr>
          <w:rFonts w:ascii="Georgia" w:hAnsi="Georgia" w:cs="Arial"/>
          <w:sz w:val="24"/>
          <w:szCs w:val="24"/>
        </w:rPr>
        <w:t>Lily</w:t>
      </w:r>
      <w:r>
        <w:rPr>
          <w:rFonts w:ascii="Georgia" w:hAnsi="Georgia" w:cs="Arial"/>
          <w:sz w:val="24"/>
          <w:szCs w:val="24"/>
        </w:rPr>
        <w:t xml:space="preserve"> shared the recommended changes to Procedure DS1-4e “use of Wisconsin Union Large Spaces for RSO Food Events Open to the Campus Community and their guests.  </w:t>
      </w:r>
      <w:r w:rsidR="00ED67AC">
        <w:rPr>
          <w:rFonts w:ascii="Georgia" w:hAnsi="Georgia" w:cs="Arial"/>
          <w:sz w:val="24"/>
          <w:szCs w:val="24"/>
        </w:rPr>
        <w:t xml:space="preserve">Recommending the use of the lower level of the Pyle Center for RSOs one time a month with a rental fee.  Directorate will also be allowed use of the Pyle Center once a month, expect the fee will be waived.  </w:t>
      </w:r>
    </w:p>
    <w:p w14:paraId="18F2953F" w14:textId="6DC81132" w:rsidR="00625E0D" w:rsidRPr="00ED67AC" w:rsidRDefault="00ED67AC" w:rsidP="007949F7">
      <w:pPr>
        <w:pStyle w:val="ListParagraph"/>
        <w:numPr>
          <w:ilvl w:val="0"/>
          <w:numId w:val="6"/>
        </w:numPr>
        <w:rPr>
          <w:rFonts w:ascii="Georgia" w:hAnsi="Georgia" w:cs="Arial"/>
          <w:b/>
          <w:bCs/>
          <w:color w:val="70AD47"/>
          <w:sz w:val="24"/>
          <w:szCs w:val="24"/>
        </w:rPr>
      </w:pPr>
      <w:r w:rsidRPr="00ED67AC">
        <w:rPr>
          <w:rFonts w:ascii="Georgia" w:hAnsi="Georgia" w:cs="Arial"/>
          <w:b/>
          <w:bCs/>
          <w:color w:val="70AD47" w:themeColor="accent6"/>
          <w:sz w:val="24"/>
          <w:szCs w:val="24"/>
        </w:rPr>
        <w:t>Union South Programming –</w:t>
      </w:r>
      <w:r w:rsidRPr="00ED67AC">
        <w:rPr>
          <w:rFonts w:ascii="Georgia" w:hAnsi="Georgia" w:cs="Arial"/>
          <w:b/>
          <w:bCs/>
          <w:color w:val="70AD47"/>
          <w:sz w:val="24"/>
          <w:szCs w:val="24"/>
        </w:rPr>
        <w:t xml:space="preserve"> Ari </w:t>
      </w:r>
      <w:r w:rsidR="00625E0D" w:rsidRPr="00ED67AC">
        <w:rPr>
          <w:rFonts w:ascii="Georgia" w:hAnsi="Georgia" w:cs="Arial"/>
          <w:b/>
          <w:bCs/>
          <w:color w:val="70AD47" w:themeColor="accent6"/>
          <w:sz w:val="24"/>
          <w:szCs w:val="24"/>
        </w:rPr>
        <w:t>–</w:t>
      </w:r>
      <w:r w:rsidR="00625E0D" w:rsidRPr="00ED67AC">
        <w:rPr>
          <w:rFonts w:ascii="Georgia" w:hAnsi="Georgia" w:cs="Arial"/>
          <w:sz w:val="24"/>
          <w:szCs w:val="24"/>
        </w:rPr>
        <w:t xml:space="preserve"> </w:t>
      </w:r>
      <w:r w:rsidR="00D72C4E" w:rsidRPr="00ED67AC">
        <w:rPr>
          <w:rFonts w:ascii="Georgia" w:hAnsi="Georgia" w:cs="Arial"/>
          <w:sz w:val="24"/>
          <w:szCs w:val="24"/>
        </w:rPr>
        <w:t xml:space="preserve">Ari shared a document of some general recommendations. They looked at new programming ideas to help improve foot traffic at Union South. They want to increase ambiance by changing lighting to make it feel more vibrant. Find ways to </w:t>
      </w:r>
      <w:r w:rsidRPr="00ED67AC">
        <w:rPr>
          <w:rFonts w:ascii="Georgia" w:hAnsi="Georgia" w:cs="Arial"/>
          <w:sz w:val="24"/>
          <w:szCs w:val="24"/>
        </w:rPr>
        <w:t>make</w:t>
      </w:r>
      <w:r>
        <w:rPr>
          <w:rFonts w:ascii="Georgia" w:hAnsi="Georgia" w:cs="Arial"/>
          <w:sz w:val="24"/>
          <w:szCs w:val="24"/>
        </w:rPr>
        <w:t xml:space="preserve"> </w:t>
      </w:r>
      <w:r w:rsidRPr="00ED67AC">
        <w:rPr>
          <w:rFonts w:ascii="Georgia" w:hAnsi="Georgia" w:cs="Arial"/>
          <w:sz w:val="24"/>
          <w:szCs w:val="24"/>
        </w:rPr>
        <w:t>Sett</w:t>
      </w:r>
      <w:r w:rsidR="00D72C4E" w:rsidRPr="00ED67AC">
        <w:rPr>
          <w:rFonts w:ascii="Georgia" w:hAnsi="Georgia" w:cs="Arial"/>
          <w:sz w:val="24"/>
          <w:szCs w:val="24"/>
        </w:rPr>
        <w:t xml:space="preserve"> Rec more visual to people. They want the climbing wall to be removed. </w:t>
      </w:r>
      <w:r w:rsidR="004E66B3" w:rsidRPr="00ED67AC">
        <w:rPr>
          <w:rFonts w:ascii="Georgia" w:hAnsi="Georgia" w:cs="Arial"/>
          <w:sz w:val="24"/>
          <w:szCs w:val="24"/>
        </w:rPr>
        <w:t>Also,</w:t>
      </w:r>
      <w:r w:rsidR="00D72C4E" w:rsidRPr="00ED67AC">
        <w:rPr>
          <w:rFonts w:ascii="Georgia" w:hAnsi="Georgia" w:cs="Arial"/>
          <w:sz w:val="24"/>
          <w:szCs w:val="24"/>
        </w:rPr>
        <w:t xml:space="preserve"> would like some sort of Art area, like Wheelhouse studios in Memorial Union. </w:t>
      </w:r>
      <w:r w:rsidR="004E66B3" w:rsidRPr="00ED67AC">
        <w:rPr>
          <w:rFonts w:ascii="Georgia" w:hAnsi="Georgia" w:cs="Arial"/>
          <w:sz w:val="24"/>
          <w:szCs w:val="24"/>
        </w:rPr>
        <w:t>Also,</w:t>
      </w:r>
      <w:r w:rsidR="00D72C4E" w:rsidRPr="00ED67AC">
        <w:rPr>
          <w:rFonts w:ascii="Georgia" w:hAnsi="Georgia" w:cs="Arial"/>
          <w:sz w:val="24"/>
          <w:szCs w:val="24"/>
        </w:rPr>
        <w:t xml:space="preserve"> discussion of bringing in a slide.</w:t>
      </w:r>
      <w:r w:rsidR="00DE4FF2" w:rsidRPr="00ED67AC">
        <w:rPr>
          <w:rFonts w:ascii="Georgia" w:hAnsi="Georgia" w:cs="Arial"/>
          <w:sz w:val="24"/>
          <w:szCs w:val="24"/>
        </w:rPr>
        <w:t xml:space="preserve"> There </w:t>
      </w:r>
      <w:r w:rsidR="004E66B3" w:rsidRPr="00ED67AC">
        <w:rPr>
          <w:rFonts w:ascii="Georgia" w:hAnsi="Georgia" w:cs="Arial"/>
          <w:sz w:val="24"/>
          <w:szCs w:val="24"/>
        </w:rPr>
        <w:t>are</w:t>
      </w:r>
      <w:r w:rsidR="00DE4FF2" w:rsidRPr="00ED67AC">
        <w:rPr>
          <w:rFonts w:ascii="Georgia" w:hAnsi="Georgia" w:cs="Arial"/>
          <w:sz w:val="24"/>
          <w:szCs w:val="24"/>
        </w:rPr>
        <w:t xml:space="preserve"> also conversations </w:t>
      </w:r>
      <w:r>
        <w:rPr>
          <w:rFonts w:ascii="Georgia" w:hAnsi="Georgia" w:cs="Arial"/>
          <w:sz w:val="24"/>
          <w:szCs w:val="24"/>
        </w:rPr>
        <w:t>about</w:t>
      </w:r>
      <w:r w:rsidR="00DE4FF2" w:rsidRPr="00ED67AC">
        <w:rPr>
          <w:rFonts w:ascii="Georgia" w:hAnsi="Georgia" w:cs="Arial"/>
          <w:sz w:val="24"/>
          <w:szCs w:val="24"/>
        </w:rPr>
        <w:t xml:space="preserve"> making the Sett </w:t>
      </w:r>
      <w:r>
        <w:rPr>
          <w:rFonts w:ascii="Georgia" w:hAnsi="Georgia" w:cs="Arial"/>
          <w:sz w:val="24"/>
          <w:szCs w:val="24"/>
        </w:rPr>
        <w:t xml:space="preserve">a watch party destination—the </w:t>
      </w:r>
      <w:r w:rsidR="00DE4FF2" w:rsidRPr="00ED67AC">
        <w:rPr>
          <w:rFonts w:ascii="Georgia" w:hAnsi="Georgia" w:cs="Arial"/>
          <w:sz w:val="24"/>
          <w:szCs w:val="24"/>
        </w:rPr>
        <w:t xml:space="preserve">home for sports. </w:t>
      </w:r>
      <w:r w:rsidR="0059310F" w:rsidRPr="00ED67AC">
        <w:rPr>
          <w:rFonts w:ascii="Georgia" w:hAnsi="Georgia" w:cs="Arial"/>
          <w:sz w:val="24"/>
          <w:szCs w:val="24"/>
        </w:rPr>
        <w:t xml:space="preserve">They also have several program ideas: host bowling tournaments, more live shows at the Sett, </w:t>
      </w:r>
      <w:r>
        <w:rPr>
          <w:rFonts w:ascii="Georgia" w:hAnsi="Georgia" w:cs="Arial"/>
          <w:sz w:val="24"/>
          <w:szCs w:val="24"/>
        </w:rPr>
        <w:t>d</w:t>
      </w:r>
      <w:r w:rsidR="0059310F" w:rsidRPr="00ED67AC">
        <w:rPr>
          <w:rFonts w:ascii="Georgia" w:hAnsi="Georgia" w:cs="Arial"/>
          <w:sz w:val="24"/>
          <w:szCs w:val="24"/>
        </w:rPr>
        <w:t>aytime programming, more ping pong and pool tables, and a Sunburst</w:t>
      </w:r>
      <w:r>
        <w:rPr>
          <w:rFonts w:ascii="Georgia" w:hAnsi="Georgia" w:cs="Arial"/>
          <w:sz w:val="24"/>
          <w:szCs w:val="24"/>
        </w:rPr>
        <w:t>-type</w:t>
      </w:r>
      <w:r w:rsidR="0059310F" w:rsidRPr="00ED67AC">
        <w:rPr>
          <w:rFonts w:ascii="Georgia" w:hAnsi="Georgia" w:cs="Arial"/>
          <w:sz w:val="24"/>
          <w:szCs w:val="24"/>
        </w:rPr>
        <w:t xml:space="preserve"> Festival event in the Spring. </w:t>
      </w:r>
      <w:r w:rsidR="00FB7CE9" w:rsidRPr="00ED67AC">
        <w:rPr>
          <w:rFonts w:ascii="Georgia" w:hAnsi="Georgia" w:cs="Arial"/>
          <w:sz w:val="24"/>
          <w:szCs w:val="24"/>
        </w:rPr>
        <w:t xml:space="preserve">Some of the challenges with programming at US </w:t>
      </w:r>
      <w:r w:rsidR="008B3D7A" w:rsidRPr="00ED67AC">
        <w:rPr>
          <w:rFonts w:ascii="Georgia" w:hAnsi="Georgia" w:cs="Arial"/>
          <w:sz w:val="24"/>
          <w:szCs w:val="24"/>
        </w:rPr>
        <w:t>are</w:t>
      </w:r>
      <w:r w:rsidR="00FB7CE9" w:rsidRPr="00ED67AC">
        <w:rPr>
          <w:rFonts w:ascii="Georgia" w:hAnsi="Georgia" w:cs="Arial"/>
          <w:sz w:val="24"/>
          <w:szCs w:val="24"/>
        </w:rPr>
        <w:t xml:space="preserve"> parking, no one comes after lunch, Sett lighting system is too dark, big events are always at MU, and bus accessibility. </w:t>
      </w:r>
    </w:p>
    <w:p w14:paraId="4DB96463" w14:textId="279D927B" w:rsidR="00DF0EAB" w:rsidRPr="004236D6" w:rsidRDefault="00DF0EAB" w:rsidP="00DF0EAB">
      <w:pPr>
        <w:rPr>
          <w:rFonts w:ascii="Georgia" w:hAnsi="Georgia" w:cs="Arial"/>
          <w:b/>
          <w:bCs/>
          <w:color w:val="70AD47"/>
          <w:sz w:val="24"/>
          <w:szCs w:val="24"/>
          <w:u w:val="single"/>
        </w:rPr>
      </w:pPr>
      <w:r>
        <w:rPr>
          <w:rFonts w:ascii="Georgia" w:hAnsi="Georgia" w:cs="Arial"/>
          <w:b/>
          <w:bCs/>
          <w:color w:val="70AD47"/>
          <w:sz w:val="24"/>
          <w:szCs w:val="24"/>
          <w:u w:val="single"/>
        </w:rPr>
        <w:t>Officer Reports</w:t>
      </w:r>
    </w:p>
    <w:p w14:paraId="5C4D10C4" w14:textId="0A2F2591" w:rsidR="00DF0EAB" w:rsidRPr="00560A83" w:rsidRDefault="00DF0EAB" w:rsidP="00DF0EAB">
      <w:pPr>
        <w:numPr>
          <w:ilvl w:val="0"/>
          <w:numId w:val="3"/>
        </w:numPr>
        <w:rPr>
          <w:rFonts w:ascii="Georgia" w:hAnsi="Georgia" w:cs="Arial"/>
          <w:color w:val="000000"/>
          <w:sz w:val="24"/>
          <w:szCs w:val="24"/>
        </w:rPr>
      </w:pPr>
      <w:r w:rsidRPr="00560A83">
        <w:rPr>
          <w:rFonts w:ascii="Georgia" w:hAnsi="Georgia" w:cs="Arial"/>
          <w:color w:val="000000"/>
          <w:sz w:val="24"/>
          <w:szCs w:val="24"/>
        </w:rPr>
        <w:t>President- L</w:t>
      </w:r>
      <w:r>
        <w:rPr>
          <w:rFonts w:ascii="Georgia" w:hAnsi="Georgia" w:cs="Arial"/>
          <w:color w:val="000000"/>
          <w:sz w:val="24"/>
          <w:szCs w:val="24"/>
        </w:rPr>
        <w:t>ily</w:t>
      </w:r>
      <w:r w:rsidR="00F662EE">
        <w:rPr>
          <w:rFonts w:ascii="Georgia" w:hAnsi="Georgia" w:cs="Arial"/>
          <w:color w:val="000000"/>
          <w:sz w:val="24"/>
          <w:szCs w:val="24"/>
        </w:rPr>
        <w:t xml:space="preserve">- </w:t>
      </w:r>
      <w:r w:rsidR="00AB4C2E">
        <w:rPr>
          <w:rFonts w:ascii="Georgia" w:hAnsi="Georgia" w:cs="Arial"/>
          <w:color w:val="000000"/>
          <w:sz w:val="24"/>
          <w:szCs w:val="24"/>
        </w:rPr>
        <w:t xml:space="preserve">very </w:t>
      </w:r>
      <w:r w:rsidR="00ED67AC">
        <w:rPr>
          <w:rFonts w:ascii="Georgia" w:hAnsi="Georgia" w:cs="Arial"/>
          <w:color w:val="000000"/>
          <w:sz w:val="24"/>
          <w:szCs w:val="24"/>
        </w:rPr>
        <w:t xml:space="preserve">busy with </w:t>
      </w:r>
      <w:r w:rsidR="00AB4C2E">
        <w:rPr>
          <w:rFonts w:ascii="Georgia" w:hAnsi="Georgia" w:cs="Arial"/>
          <w:color w:val="000000"/>
          <w:sz w:val="24"/>
          <w:szCs w:val="24"/>
        </w:rPr>
        <w:t>transition. They have fil</w:t>
      </w:r>
      <w:r w:rsidR="00ED67AC">
        <w:rPr>
          <w:rFonts w:ascii="Georgia" w:hAnsi="Georgia" w:cs="Arial"/>
          <w:color w:val="000000"/>
          <w:sz w:val="24"/>
          <w:szCs w:val="24"/>
        </w:rPr>
        <w:t>led</w:t>
      </w:r>
      <w:r w:rsidR="00AB4C2E">
        <w:rPr>
          <w:rFonts w:ascii="Georgia" w:hAnsi="Georgia" w:cs="Arial"/>
          <w:color w:val="000000"/>
          <w:sz w:val="24"/>
          <w:szCs w:val="24"/>
        </w:rPr>
        <w:t xml:space="preserve"> the Film Director </w:t>
      </w:r>
      <w:r w:rsidR="00ED67AC">
        <w:rPr>
          <w:rFonts w:ascii="Georgia" w:hAnsi="Georgia" w:cs="Arial"/>
          <w:color w:val="000000"/>
          <w:sz w:val="24"/>
          <w:szCs w:val="24"/>
        </w:rPr>
        <w:t xml:space="preserve">position </w:t>
      </w:r>
      <w:r w:rsidR="00AB4C2E">
        <w:rPr>
          <w:rFonts w:ascii="Georgia" w:hAnsi="Georgia" w:cs="Arial"/>
          <w:color w:val="000000"/>
          <w:sz w:val="24"/>
          <w:szCs w:val="24"/>
        </w:rPr>
        <w:t xml:space="preserve">and are working on re-filling </w:t>
      </w:r>
      <w:r w:rsidR="00ED67AC">
        <w:rPr>
          <w:rFonts w:ascii="Georgia" w:hAnsi="Georgia" w:cs="Arial"/>
          <w:color w:val="000000"/>
          <w:sz w:val="24"/>
          <w:szCs w:val="24"/>
        </w:rPr>
        <w:t>M</w:t>
      </w:r>
      <w:r w:rsidR="00AB4C2E">
        <w:rPr>
          <w:rFonts w:ascii="Georgia" w:hAnsi="Georgia" w:cs="Arial"/>
          <w:color w:val="000000"/>
          <w:sz w:val="24"/>
          <w:szCs w:val="24"/>
        </w:rPr>
        <w:t>usic</w:t>
      </w:r>
      <w:r w:rsidR="00ED67AC">
        <w:rPr>
          <w:rFonts w:ascii="Georgia" w:hAnsi="Georgia" w:cs="Arial"/>
          <w:color w:val="000000"/>
          <w:sz w:val="24"/>
          <w:szCs w:val="24"/>
        </w:rPr>
        <w:t xml:space="preserve"> director</w:t>
      </w:r>
      <w:r w:rsidR="00AB4C2E">
        <w:rPr>
          <w:rFonts w:ascii="Georgia" w:hAnsi="Georgia" w:cs="Arial"/>
          <w:color w:val="000000"/>
          <w:sz w:val="24"/>
          <w:szCs w:val="24"/>
        </w:rPr>
        <w:t xml:space="preserve"> position. </w:t>
      </w:r>
    </w:p>
    <w:p w14:paraId="13891123" w14:textId="2154E28E" w:rsidR="00DF0EAB" w:rsidRDefault="00DF0EAB" w:rsidP="00DF0EAB">
      <w:pPr>
        <w:numPr>
          <w:ilvl w:val="0"/>
          <w:numId w:val="3"/>
        </w:numPr>
        <w:rPr>
          <w:rFonts w:ascii="Georgia" w:hAnsi="Georgia" w:cs="Arial"/>
          <w:color w:val="000000"/>
          <w:sz w:val="24"/>
          <w:szCs w:val="24"/>
        </w:rPr>
      </w:pPr>
      <w:r w:rsidRPr="422C6CCC">
        <w:rPr>
          <w:rFonts w:ascii="Georgia" w:hAnsi="Georgia" w:cs="Arial"/>
          <w:color w:val="000000" w:themeColor="text1"/>
          <w:sz w:val="24"/>
          <w:szCs w:val="24"/>
        </w:rPr>
        <w:t xml:space="preserve">VP of Internal Relations- Maddie- </w:t>
      </w:r>
      <w:r w:rsidR="00AB4C2E">
        <w:rPr>
          <w:rFonts w:ascii="Georgia" w:hAnsi="Georgia" w:cs="Arial"/>
          <w:color w:val="000000" w:themeColor="text1"/>
          <w:sz w:val="24"/>
          <w:szCs w:val="24"/>
        </w:rPr>
        <w:t>April 5</w:t>
      </w:r>
      <w:r w:rsidR="00AB4C2E" w:rsidRPr="00AB4C2E">
        <w:rPr>
          <w:rFonts w:ascii="Georgia" w:hAnsi="Georgia" w:cs="Arial"/>
          <w:color w:val="000000" w:themeColor="text1"/>
          <w:sz w:val="24"/>
          <w:szCs w:val="24"/>
          <w:vertAlign w:val="superscript"/>
        </w:rPr>
        <w:t>th</w:t>
      </w:r>
      <w:r w:rsidR="00AB4C2E">
        <w:rPr>
          <w:rFonts w:ascii="Georgia" w:hAnsi="Georgia" w:cs="Arial"/>
          <w:color w:val="000000" w:themeColor="text1"/>
          <w:sz w:val="24"/>
          <w:szCs w:val="24"/>
        </w:rPr>
        <w:t xml:space="preserve"> h</w:t>
      </w:r>
      <w:r w:rsidR="00C22734">
        <w:rPr>
          <w:rFonts w:ascii="Georgia" w:hAnsi="Georgia" w:cs="Arial"/>
          <w:color w:val="000000" w:themeColor="text1"/>
          <w:sz w:val="24"/>
          <w:szCs w:val="24"/>
        </w:rPr>
        <w:t>eld</w:t>
      </w:r>
      <w:r w:rsidR="00AB4C2E">
        <w:rPr>
          <w:rFonts w:ascii="Georgia" w:hAnsi="Georgia" w:cs="Arial"/>
          <w:color w:val="000000" w:themeColor="text1"/>
          <w:sz w:val="24"/>
          <w:szCs w:val="24"/>
        </w:rPr>
        <w:t xml:space="preserve"> the WUD recognition formal. </w:t>
      </w:r>
      <w:r w:rsidR="00D65CFA">
        <w:rPr>
          <w:rFonts w:ascii="Georgia" w:hAnsi="Georgia" w:cs="Arial"/>
          <w:color w:val="000000" w:themeColor="text1"/>
          <w:sz w:val="24"/>
          <w:szCs w:val="24"/>
        </w:rPr>
        <w:t xml:space="preserve">Closed out a professional development week, with networking social. </w:t>
      </w:r>
      <w:r w:rsidR="00E06090">
        <w:rPr>
          <w:rFonts w:ascii="Georgia" w:hAnsi="Georgia" w:cs="Arial"/>
          <w:color w:val="000000" w:themeColor="text1"/>
          <w:sz w:val="24"/>
          <w:szCs w:val="24"/>
        </w:rPr>
        <w:t xml:space="preserve">Met with incoming VP </w:t>
      </w:r>
      <w:r w:rsidR="00C22734">
        <w:rPr>
          <w:rFonts w:ascii="Georgia" w:hAnsi="Georgia" w:cs="Arial"/>
          <w:color w:val="000000" w:themeColor="text1"/>
          <w:sz w:val="24"/>
          <w:szCs w:val="24"/>
        </w:rPr>
        <w:t>I</w:t>
      </w:r>
      <w:r w:rsidR="00E06090">
        <w:rPr>
          <w:rFonts w:ascii="Georgia" w:hAnsi="Georgia" w:cs="Arial"/>
          <w:color w:val="000000" w:themeColor="text1"/>
          <w:sz w:val="24"/>
          <w:szCs w:val="24"/>
        </w:rPr>
        <w:t xml:space="preserve">nternal </w:t>
      </w:r>
      <w:r w:rsidR="007B0BDF">
        <w:rPr>
          <w:rFonts w:ascii="Georgia" w:hAnsi="Georgia" w:cs="Arial"/>
          <w:color w:val="000000" w:themeColor="text1"/>
          <w:sz w:val="24"/>
          <w:szCs w:val="24"/>
        </w:rPr>
        <w:t>R</w:t>
      </w:r>
      <w:r w:rsidR="00E06090">
        <w:rPr>
          <w:rFonts w:ascii="Georgia" w:hAnsi="Georgia" w:cs="Arial"/>
          <w:color w:val="000000" w:themeColor="text1"/>
          <w:sz w:val="24"/>
          <w:szCs w:val="24"/>
        </w:rPr>
        <w:t xml:space="preserve">elations to go over transition documents. </w:t>
      </w:r>
    </w:p>
    <w:p w14:paraId="0C632EB4" w14:textId="6220B24E" w:rsidR="00DF0EAB" w:rsidRDefault="00DF0EAB" w:rsidP="00DF0EAB">
      <w:pPr>
        <w:numPr>
          <w:ilvl w:val="0"/>
          <w:numId w:val="3"/>
        </w:numPr>
        <w:rPr>
          <w:rFonts w:ascii="Georgia" w:hAnsi="Georgia" w:cs="Arial"/>
          <w:color w:val="000000"/>
          <w:sz w:val="24"/>
          <w:szCs w:val="24"/>
        </w:rPr>
      </w:pPr>
      <w:r w:rsidRPr="422C6CCC">
        <w:rPr>
          <w:rFonts w:ascii="Georgia" w:hAnsi="Georgia" w:cs="Arial"/>
          <w:color w:val="000000" w:themeColor="text1"/>
          <w:sz w:val="24"/>
          <w:szCs w:val="24"/>
        </w:rPr>
        <w:t>VP of External Relations- Ari-</w:t>
      </w:r>
      <w:r w:rsidR="008647C2" w:rsidRPr="422C6CCC">
        <w:rPr>
          <w:rFonts w:ascii="Georgia" w:hAnsi="Georgia" w:cs="Arial"/>
          <w:color w:val="000000" w:themeColor="text1"/>
          <w:sz w:val="24"/>
          <w:szCs w:val="24"/>
        </w:rPr>
        <w:t xml:space="preserve"> </w:t>
      </w:r>
      <w:r w:rsidR="00E06090">
        <w:rPr>
          <w:rFonts w:ascii="Georgia" w:hAnsi="Georgia" w:cs="Arial"/>
          <w:color w:val="000000" w:themeColor="text1"/>
          <w:sz w:val="24"/>
          <w:szCs w:val="24"/>
        </w:rPr>
        <w:t xml:space="preserve">prepping for their </w:t>
      </w:r>
      <w:r w:rsidR="007B0BDF">
        <w:rPr>
          <w:rFonts w:ascii="Georgia" w:hAnsi="Georgia" w:cs="Arial"/>
          <w:color w:val="000000" w:themeColor="text1"/>
          <w:sz w:val="24"/>
          <w:szCs w:val="24"/>
        </w:rPr>
        <w:t xml:space="preserve">presentation with the Wisconsin Union Association </w:t>
      </w:r>
      <w:r w:rsidR="00E06090">
        <w:rPr>
          <w:rFonts w:ascii="Georgia" w:hAnsi="Georgia" w:cs="Arial"/>
          <w:color w:val="000000" w:themeColor="text1"/>
          <w:sz w:val="24"/>
          <w:szCs w:val="24"/>
        </w:rPr>
        <w:t xml:space="preserve">on of what they did this year, as well as their overall marketing strategy. </w:t>
      </w:r>
    </w:p>
    <w:p w14:paraId="540371B4" w14:textId="1C6C2D7B" w:rsidR="00DF0EAB" w:rsidRDefault="00DF0EAB" w:rsidP="00DF0EAB">
      <w:pPr>
        <w:numPr>
          <w:ilvl w:val="0"/>
          <w:numId w:val="3"/>
        </w:numPr>
        <w:rPr>
          <w:rFonts w:ascii="Georgia" w:hAnsi="Georgia" w:cs="Arial"/>
          <w:color w:val="000000"/>
          <w:sz w:val="24"/>
          <w:szCs w:val="24"/>
        </w:rPr>
      </w:pPr>
      <w:r>
        <w:rPr>
          <w:rFonts w:ascii="Georgia" w:hAnsi="Georgia" w:cs="Arial"/>
          <w:color w:val="000000"/>
          <w:sz w:val="24"/>
          <w:szCs w:val="24"/>
        </w:rPr>
        <w:t xml:space="preserve">VP of Resources and Operations- Andrew </w:t>
      </w:r>
      <w:r w:rsidR="00401392">
        <w:rPr>
          <w:rFonts w:ascii="Georgia" w:hAnsi="Georgia" w:cs="Arial"/>
          <w:color w:val="000000"/>
          <w:sz w:val="24"/>
          <w:szCs w:val="24"/>
        </w:rPr>
        <w:t xml:space="preserve">– </w:t>
      </w:r>
      <w:r w:rsidR="00E06090">
        <w:rPr>
          <w:rFonts w:ascii="Georgia" w:hAnsi="Georgia" w:cs="Arial"/>
          <w:color w:val="000000"/>
          <w:sz w:val="24"/>
          <w:szCs w:val="24"/>
        </w:rPr>
        <w:t xml:space="preserve">working on transition. </w:t>
      </w:r>
      <w:r w:rsidR="007B0BDF">
        <w:rPr>
          <w:rFonts w:ascii="Georgia" w:hAnsi="Georgia" w:cs="Arial"/>
          <w:color w:val="000000"/>
          <w:sz w:val="24"/>
          <w:szCs w:val="24"/>
        </w:rPr>
        <w:t xml:space="preserve">No new </w:t>
      </w:r>
      <w:r w:rsidR="00E06090">
        <w:rPr>
          <w:rFonts w:ascii="Georgia" w:hAnsi="Georgia" w:cs="Arial"/>
          <w:color w:val="000000"/>
          <w:sz w:val="24"/>
          <w:szCs w:val="24"/>
        </w:rPr>
        <w:t xml:space="preserve">events being planned by WUD, but there are still many events happening until the year ends. </w:t>
      </w:r>
      <w:r w:rsidR="00FE4434">
        <w:rPr>
          <w:rFonts w:ascii="Georgia" w:hAnsi="Georgia" w:cs="Arial"/>
          <w:color w:val="000000"/>
          <w:sz w:val="24"/>
          <w:szCs w:val="24"/>
        </w:rPr>
        <w:t xml:space="preserve">Working on collecting attendance numbers. </w:t>
      </w:r>
    </w:p>
    <w:p w14:paraId="232DD6B7" w14:textId="3D7BF847" w:rsidR="00DF0EAB" w:rsidRDefault="00DF0EAB" w:rsidP="00DF0EAB">
      <w:pPr>
        <w:numPr>
          <w:ilvl w:val="0"/>
          <w:numId w:val="3"/>
        </w:numPr>
        <w:rPr>
          <w:rFonts w:ascii="Georgia" w:hAnsi="Georgia" w:cs="Arial"/>
          <w:color w:val="000000"/>
          <w:sz w:val="24"/>
          <w:szCs w:val="24"/>
        </w:rPr>
      </w:pPr>
      <w:r>
        <w:rPr>
          <w:rFonts w:ascii="Georgia" w:hAnsi="Georgia" w:cs="Arial"/>
          <w:color w:val="000000"/>
          <w:sz w:val="24"/>
          <w:szCs w:val="24"/>
          <w:u w:val="single"/>
        </w:rPr>
        <w:t>Secretary</w:t>
      </w:r>
      <w:r w:rsidRPr="006024B6">
        <w:rPr>
          <w:rFonts w:ascii="Georgia" w:hAnsi="Georgia" w:cs="Arial"/>
          <w:color w:val="000000"/>
          <w:sz w:val="24"/>
          <w:szCs w:val="24"/>
          <w:u w:val="single"/>
        </w:rPr>
        <w:t xml:space="preserve"> Update-</w:t>
      </w:r>
      <w:r>
        <w:rPr>
          <w:rFonts w:ascii="Georgia" w:hAnsi="Georgia" w:cs="Arial"/>
          <w:color w:val="000000"/>
          <w:sz w:val="24"/>
          <w:szCs w:val="24"/>
        </w:rPr>
        <w:t xml:space="preserve"> </w:t>
      </w:r>
      <w:r w:rsidR="00AB4C2E">
        <w:rPr>
          <w:rFonts w:ascii="Georgia" w:hAnsi="Georgia" w:cs="Arial"/>
          <w:color w:val="000000"/>
          <w:sz w:val="24"/>
          <w:szCs w:val="24"/>
        </w:rPr>
        <w:t xml:space="preserve">none. </w:t>
      </w:r>
    </w:p>
    <w:p w14:paraId="3092F988" w14:textId="6A929197" w:rsidR="00DF0EAB" w:rsidRDefault="00DF0EAB" w:rsidP="00DF0EAB">
      <w:pPr>
        <w:numPr>
          <w:ilvl w:val="0"/>
          <w:numId w:val="3"/>
        </w:numPr>
        <w:rPr>
          <w:rFonts w:ascii="Georgia" w:hAnsi="Georgia" w:cs="Arial"/>
          <w:color w:val="000000"/>
          <w:sz w:val="24"/>
          <w:szCs w:val="24"/>
        </w:rPr>
      </w:pPr>
      <w:r w:rsidRPr="422C6CCC">
        <w:rPr>
          <w:rFonts w:ascii="Georgia" w:hAnsi="Georgia" w:cs="Arial"/>
          <w:color w:val="000000" w:themeColor="text1"/>
          <w:sz w:val="24"/>
          <w:szCs w:val="24"/>
          <w:u w:val="single"/>
        </w:rPr>
        <w:t>Treasurers Update</w:t>
      </w:r>
      <w:r w:rsidRPr="422C6CCC">
        <w:rPr>
          <w:rFonts w:ascii="Georgia" w:hAnsi="Georgia" w:cs="Arial"/>
          <w:color w:val="000000" w:themeColor="text1"/>
          <w:sz w:val="24"/>
          <w:szCs w:val="24"/>
        </w:rPr>
        <w:t>- Susan shared</w:t>
      </w:r>
      <w:r w:rsidR="00376AF5">
        <w:rPr>
          <w:rFonts w:ascii="Georgia" w:hAnsi="Georgia" w:cs="Arial"/>
          <w:color w:val="000000" w:themeColor="text1"/>
          <w:sz w:val="24"/>
          <w:szCs w:val="24"/>
        </w:rPr>
        <w:t xml:space="preserve"> </w:t>
      </w:r>
      <w:r w:rsidR="00527723">
        <w:rPr>
          <w:rFonts w:ascii="Georgia" w:hAnsi="Georgia" w:cs="Arial"/>
          <w:color w:val="000000" w:themeColor="text1"/>
          <w:sz w:val="24"/>
          <w:szCs w:val="24"/>
        </w:rPr>
        <w:t xml:space="preserve">that the Wisconsin Union Association Spring meeting is next Thursday and Friday. Yesterday the Terrace officially opened. There was mocktail sampling, which will be sold this summer. </w:t>
      </w:r>
      <w:r w:rsidR="007B0BDF">
        <w:rPr>
          <w:rFonts w:ascii="Georgia" w:hAnsi="Georgia" w:cs="Arial"/>
          <w:color w:val="000000" w:themeColor="text1"/>
          <w:sz w:val="24"/>
          <w:szCs w:val="24"/>
        </w:rPr>
        <w:t xml:space="preserve">Preparing for Finals Week and </w:t>
      </w:r>
      <w:r w:rsidR="00527723">
        <w:rPr>
          <w:rFonts w:ascii="Georgia" w:hAnsi="Georgia" w:cs="Arial"/>
          <w:color w:val="000000" w:themeColor="text1"/>
          <w:sz w:val="24"/>
          <w:szCs w:val="24"/>
        </w:rPr>
        <w:t xml:space="preserve">graduation. </w:t>
      </w:r>
      <w:r w:rsidR="004A08CB">
        <w:rPr>
          <w:rFonts w:ascii="Georgia" w:hAnsi="Georgia" w:cs="Arial"/>
          <w:color w:val="000000" w:themeColor="text1"/>
          <w:sz w:val="24"/>
          <w:szCs w:val="24"/>
        </w:rPr>
        <w:t xml:space="preserve">Union on the Road this summer will take place in Green Bay. The budget is currently not looking good, so focusing on managing expenses. Met with SSFC to present the Union’s operating budget. </w:t>
      </w:r>
    </w:p>
    <w:p w14:paraId="0891C878" w14:textId="0933A709" w:rsidR="0011000C" w:rsidRDefault="0011000C" w:rsidP="00DF0EAB">
      <w:pPr>
        <w:numPr>
          <w:ilvl w:val="0"/>
          <w:numId w:val="3"/>
        </w:numPr>
        <w:rPr>
          <w:rFonts w:ascii="Georgia" w:hAnsi="Georgia" w:cs="Arial"/>
          <w:color w:val="000000"/>
          <w:sz w:val="24"/>
          <w:szCs w:val="24"/>
        </w:rPr>
      </w:pPr>
      <w:r>
        <w:rPr>
          <w:rFonts w:ascii="Georgia" w:hAnsi="Georgia" w:cs="Arial"/>
          <w:color w:val="000000"/>
          <w:sz w:val="24"/>
          <w:szCs w:val="24"/>
          <w:u w:val="single"/>
        </w:rPr>
        <w:t>ASM</w:t>
      </w:r>
      <w:r w:rsidRPr="0011000C">
        <w:rPr>
          <w:rFonts w:ascii="Georgia" w:hAnsi="Georgia" w:cs="Arial"/>
          <w:color w:val="000000"/>
          <w:sz w:val="24"/>
          <w:szCs w:val="24"/>
        </w:rPr>
        <w:t>:</w:t>
      </w:r>
      <w:r>
        <w:rPr>
          <w:rFonts w:ascii="Georgia" w:hAnsi="Georgia" w:cs="Arial"/>
          <w:color w:val="000000"/>
          <w:sz w:val="24"/>
          <w:szCs w:val="24"/>
        </w:rPr>
        <w:t xml:space="preserve"> </w:t>
      </w:r>
      <w:r w:rsidR="009D2592">
        <w:rPr>
          <w:rFonts w:ascii="Georgia" w:hAnsi="Georgia" w:cs="Arial"/>
          <w:color w:val="000000"/>
          <w:sz w:val="24"/>
          <w:szCs w:val="24"/>
        </w:rPr>
        <w:t xml:space="preserve">Kevin shared </w:t>
      </w:r>
      <w:r w:rsidR="009A76BF">
        <w:rPr>
          <w:rFonts w:ascii="Georgia" w:hAnsi="Georgia" w:cs="Arial"/>
          <w:color w:val="000000"/>
          <w:sz w:val="24"/>
          <w:szCs w:val="24"/>
        </w:rPr>
        <w:t xml:space="preserve">that they had their last meeting yesterday. </w:t>
      </w:r>
    </w:p>
    <w:p w14:paraId="462ABFD8" w14:textId="72FA7018" w:rsidR="0011000C" w:rsidRDefault="0011000C" w:rsidP="00DF0EAB">
      <w:pPr>
        <w:numPr>
          <w:ilvl w:val="0"/>
          <w:numId w:val="3"/>
        </w:numPr>
        <w:rPr>
          <w:rFonts w:ascii="Georgia" w:hAnsi="Georgia" w:cs="Arial"/>
          <w:color w:val="000000"/>
          <w:sz w:val="24"/>
          <w:szCs w:val="24"/>
        </w:rPr>
      </w:pPr>
      <w:r>
        <w:rPr>
          <w:rFonts w:ascii="Georgia" w:hAnsi="Georgia" w:cs="Arial"/>
          <w:color w:val="000000"/>
          <w:sz w:val="24"/>
          <w:szCs w:val="24"/>
          <w:u w:val="single"/>
        </w:rPr>
        <w:t>SSFC</w:t>
      </w:r>
      <w:r w:rsidRPr="0011000C">
        <w:rPr>
          <w:rFonts w:ascii="Georgia" w:hAnsi="Georgia" w:cs="Arial"/>
          <w:color w:val="000000"/>
          <w:sz w:val="24"/>
          <w:szCs w:val="24"/>
        </w:rPr>
        <w:t>:</w:t>
      </w:r>
      <w:r>
        <w:rPr>
          <w:rFonts w:ascii="Georgia" w:hAnsi="Georgia" w:cs="Arial"/>
          <w:color w:val="000000"/>
          <w:sz w:val="24"/>
          <w:szCs w:val="24"/>
        </w:rPr>
        <w:t xml:space="preserve"> </w:t>
      </w:r>
      <w:r w:rsidR="009D2592">
        <w:rPr>
          <w:rFonts w:ascii="Georgia" w:hAnsi="Georgia" w:cs="Arial"/>
          <w:color w:val="000000"/>
          <w:sz w:val="24"/>
          <w:szCs w:val="24"/>
        </w:rPr>
        <w:t xml:space="preserve">Aiden shared </w:t>
      </w:r>
      <w:r w:rsidR="009A76BF">
        <w:rPr>
          <w:rFonts w:ascii="Georgia" w:hAnsi="Georgia" w:cs="Arial"/>
          <w:color w:val="000000"/>
          <w:sz w:val="24"/>
          <w:szCs w:val="24"/>
        </w:rPr>
        <w:t xml:space="preserve">that SSFC was grateful </w:t>
      </w:r>
      <w:r w:rsidR="007B0BDF">
        <w:rPr>
          <w:rFonts w:ascii="Georgia" w:hAnsi="Georgia" w:cs="Arial"/>
          <w:color w:val="000000"/>
          <w:sz w:val="24"/>
          <w:szCs w:val="24"/>
        </w:rPr>
        <w:t>to</w:t>
      </w:r>
      <w:r w:rsidR="009A76BF">
        <w:rPr>
          <w:rFonts w:ascii="Georgia" w:hAnsi="Georgia" w:cs="Arial"/>
          <w:color w:val="000000"/>
          <w:sz w:val="24"/>
          <w:szCs w:val="24"/>
        </w:rPr>
        <w:t xml:space="preserve"> Union Council </w:t>
      </w:r>
      <w:r w:rsidR="007B0BDF">
        <w:rPr>
          <w:rFonts w:ascii="Georgia" w:hAnsi="Georgia" w:cs="Arial"/>
          <w:color w:val="000000"/>
          <w:sz w:val="24"/>
          <w:szCs w:val="24"/>
        </w:rPr>
        <w:t xml:space="preserve">for presenting the operating budget to SSFC. </w:t>
      </w:r>
      <w:r w:rsidR="009A76BF">
        <w:rPr>
          <w:rFonts w:ascii="Georgia" w:hAnsi="Georgia" w:cs="Arial"/>
          <w:color w:val="000000"/>
          <w:sz w:val="24"/>
          <w:szCs w:val="24"/>
        </w:rPr>
        <w:t xml:space="preserve"> </w:t>
      </w:r>
    </w:p>
    <w:p w14:paraId="72347E3E" w14:textId="1182324B" w:rsidR="00376AF5" w:rsidRPr="00376AF5" w:rsidRDefault="00DF0EAB" w:rsidP="00126FA5">
      <w:pPr>
        <w:numPr>
          <w:ilvl w:val="0"/>
          <w:numId w:val="3"/>
        </w:numPr>
        <w:rPr>
          <w:rFonts w:ascii="Georgia" w:hAnsi="Georgia" w:cs="Arial"/>
          <w:sz w:val="24"/>
          <w:szCs w:val="24"/>
        </w:rPr>
      </w:pPr>
      <w:r w:rsidRPr="00625E0D">
        <w:rPr>
          <w:rFonts w:ascii="Georgia" w:hAnsi="Georgia" w:cs="Arial"/>
          <w:color w:val="000000" w:themeColor="text1"/>
          <w:sz w:val="24"/>
          <w:szCs w:val="24"/>
          <w:u w:val="single"/>
        </w:rPr>
        <w:t xml:space="preserve">Dean </w:t>
      </w:r>
      <w:proofErr w:type="spellStart"/>
      <w:r w:rsidRPr="00625E0D">
        <w:rPr>
          <w:rFonts w:ascii="Georgia" w:hAnsi="Georgia" w:cs="Arial"/>
          <w:color w:val="000000" w:themeColor="text1"/>
          <w:sz w:val="24"/>
          <w:szCs w:val="24"/>
          <w:u w:val="single"/>
        </w:rPr>
        <w:t>Olstad</w:t>
      </w:r>
      <w:proofErr w:type="spellEnd"/>
      <w:r w:rsidRPr="00625E0D">
        <w:rPr>
          <w:rFonts w:ascii="Georgia" w:hAnsi="Georgia" w:cs="Arial"/>
          <w:color w:val="000000" w:themeColor="text1"/>
          <w:sz w:val="24"/>
          <w:szCs w:val="24"/>
        </w:rPr>
        <w:t xml:space="preserve">: </w:t>
      </w:r>
      <w:r w:rsidR="009A76BF">
        <w:rPr>
          <w:rFonts w:ascii="Georgia" w:hAnsi="Georgia" w:cs="Arial"/>
          <w:color w:val="000000" w:themeColor="text1"/>
          <w:sz w:val="24"/>
          <w:szCs w:val="24"/>
        </w:rPr>
        <w:t xml:space="preserve">they have changed the name of their </w:t>
      </w:r>
      <w:r w:rsidR="00A46B7B">
        <w:rPr>
          <w:rFonts w:ascii="Georgia" w:hAnsi="Georgia" w:cs="Arial"/>
          <w:color w:val="000000" w:themeColor="text1"/>
          <w:sz w:val="24"/>
          <w:szCs w:val="24"/>
        </w:rPr>
        <w:t>office;</w:t>
      </w:r>
      <w:r w:rsidR="009A76BF">
        <w:rPr>
          <w:rFonts w:ascii="Georgia" w:hAnsi="Georgia" w:cs="Arial"/>
          <w:color w:val="000000" w:themeColor="text1"/>
          <w:sz w:val="24"/>
          <w:szCs w:val="24"/>
        </w:rPr>
        <w:t xml:space="preserve"> it is now called The Office of Student Assistance and Support. </w:t>
      </w:r>
      <w:r w:rsidR="00B17B23">
        <w:rPr>
          <w:rFonts w:ascii="Georgia" w:hAnsi="Georgia" w:cs="Arial"/>
          <w:color w:val="000000" w:themeColor="text1"/>
          <w:sz w:val="24"/>
          <w:szCs w:val="24"/>
        </w:rPr>
        <w:t xml:space="preserve">They have engaged in proactive knock and talks about Mifflin. </w:t>
      </w:r>
      <w:r w:rsidR="001449AB">
        <w:rPr>
          <w:rFonts w:ascii="Georgia" w:hAnsi="Georgia" w:cs="Arial"/>
          <w:color w:val="000000" w:themeColor="text1"/>
          <w:sz w:val="24"/>
          <w:szCs w:val="24"/>
        </w:rPr>
        <w:t xml:space="preserve">There is a neighborhood community meeting today regarding Mifflin as well. </w:t>
      </w:r>
    </w:p>
    <w:p w14:paraId="2C6E2CF8" w14:textId="52FE3853" w:rsidR="00DC5C5F" w:rsidRPr="00625E0D" w:rsidRDefault="00DC5C5F" w:rsidP="00126FA5">
      <w:pPr>
        <w:numPr>
          <w:ilvl w:val="0"/>
          <w:numId w:val="3"/>
        </w:numPr>
        <w:rPr>
          <w:rFonts w:ascii="Georgia" w:hAnsi="Georgia" w:cs="Arial"/>
          <w:sz w:val="24"/>
          <w:szCs w:val="24"/>
        </w:rPr>
      </w:pPr>
      <w:r w:rsidRPr="00625E0D">
        <w:rPr>
          <w:rFonts w:ascii="Georgia" w:hAnsi="Georgia" w:cs="Arial"/>
          <w:sz w:val="24"/>
          <w:szCs w:val="24"/>
        </w:rPr>
        <w:t xml:space="preserve">Meeting adjourned at </w:t>
      </w:r>
      <w:r w:rsidR="00A20788">
        <w:rPr>
          <w:rFonts w:ascii="Georgia" w:hAnsi="Georgia" w:cs="Arial"/>
          <w:sz w:val="24"/>
          <w:szCs w:val="24"/>
        </w:rPr>
        <w:t>7:2</w:t>
      </w:r>
      <w:r w:rsidR="00A46B7B">
        <w:rPr>
          <w:rFonts w:ascii="Georgia" w:hAnsi="Georgia" w:cs="Arial"/>
          <w:sz w:val="24"/>
          <w:szCs w:val="24"/>
        </w:rPr>
        <w:t>0</w:t>
      </w:r>
      <w:r w:rsidRPr="00625E0D">
        <w:rPr>
          <w:rFonts w:ascii="Georgia" w:hAnsi="Georgia" w:cs="Arial"/>
          <w:sz w:val="24"/>
          <w:szCs w:val="24"/>
        </w:rPr>
        <w:t xml:space="preserve"> p.m.</w:t>
      </w:r>
    </w:p>
    <w:p w14:paraId="3BE77991" w14:textId="77777777" w:rsidR="00DC5C5F" w:rsidRDefault="00DC5C5F"/>
    <w:sectPr w:rsidR="00DC5C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4B7A"/>
    <w:multiLevelType w:val="hybridMultilevel"/>
    <w:tmpl w:val="51B03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B6FFA"/>
    <w:multiLevelType w:val="hybridMultilevel"/>
    <w:tmpl w:val="D85AAD3C"/>
    <w:lvl w:ilvl="0" w:tplc="44FA7E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E259B"/>
    <w:multiLevelType w:val="hybridMultilevel"/>
    <w:tmpl w:val="7558225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FD32EB"/>
    <w:multiLevelType w:val="hybridMultilevel"/>
    <w:tmpl w:val="61266C4E"/>
    <w:lvl w:ilvl="0" w:tplc="05A4C970">
      <w:start w:val="1928"/>
      <w:numFmt w:val="decimal"/>
      <w:lvlText w:val="%1"/>
      <w:lvlJc w:val="left"/>
      <w:pPr>
        <w:ind w:left="1305" w:hanging="585"/>
      </w:pPr>
      <w:rPr>
        <w:rFonts w:hint="default"/>
        <w:b/>
        <w:color w:val="70AD4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554259"/>
    <w:multiLevelType w:val="hybridMultilevel"/>
    <w:tmpl w:val="246A5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63062B"/>
    <w:multiLevelType w:val="hybridMultilevel"/>
    <w:tmpl w:val="29E6D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1548F2"/>
    <w:multiLevelType w:val="hybridMultilevel"/>
    <w:tmpl w:val="7DF22DA2"/>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1370997"/>
    <w:multiLevelType w:val="hybridMultilevel"/>
    <w:tmpl w:val="16C04CF4"/>
    <w:lvl w:ilvl="0" w:tplc="98846EE6">
      <w:start w:val="1"/>
      <w:numFmt w:val="bullet"/>
      <w:lvlText w:val="•"/>
      <w:lvlJc w:val="left"/>
      <w:pPr>
        <w:tabs>
          <w:tab w:val="num" w:pos="720"/>
        </w:tabs>
        <w:ind w:left="720" w:hanging="360"/>
      </w:pPr>
      <w:rPr>
        <w:rFonts w:ascii="Arial" w:hAnsi="Arial" w:hint="default"/>
      </w:rPr>
    </w:lvl>
    <w:lvl w:ilvl="1" w:tplc="D812DAC0" w:tentative="1">
      <w:start w:val="1"/>
      <w:numFmt w:val="bullet"/>
      <w:lvlText w:val="•"/>
      <w:lvlJc w:val="left"/>
      <w:pPr>
        <w:tabs>
          <w:tab w:val="num" w:pos="1440"/>
        </w:tabs>
        <w:ind w:left="1440" w:hanging="360"/>
      </w:pPr>
      <w:rPr>
        <w:rFonts w:ascii="Arial" w:hAnsi="Arial" w:hint="default"/>
      </w:rPr>
    </w:lvl>
    <w:lvl w:ilvl="2" w:tplc="90AEFF94" w:tentative="1">
      <w:start w:val="1"/>
      <w:numFmt w:val="bullet"/>
      <w:lvlText w:val="•"/>
      <w:lvlJc w:val="left"/>
      <w:pPr>
        <w:tabs>
          <w:tab w:val="num" w:pos="2160"/>
        </w:tabs>
        <w:ind w:left="2160" w:hanging="360"/>
      </w:pPr>
      <w:rPr>
        <w:rFonts w:ascii="Arial" w:hAnsi="Arial" w:hint="default"/>
      </w:rPr>
    </w:lvl>
    <w:lvl w:ilvl="3" w:tplc="649AC286" w:tentative="1">
      <w:start w:val="1"/>
      <w:numFmt w:val="bullet"/>
      <w:lvlText w:val="•"/>
      <w:lvlJc w:val="left"/>
      <w:pPr>
        <w:tabs>
          <w:tab w:val="num" w:pos="2880"/>
        </w:tabs>
        <w:ind w:left="2880" w:hanging="360"/>
      </w:pPr>
      <w:rPr>
        <w:rFonts w:ascii="Arial" w:hAnsi="Arial" w:hint="default"/>
      </w:rPr>
    </w:lvl>
    <w:lvl w:ilvl="4" w:tplc="1EF4F2B8" w:tentative="1">
      <w:start w:val="1"/>
      <w:numFmt w:val="bullet"/>
      <w:lvlText w:val="•"/>
      <w:lvlJc w:val="left"/>
      <w:pPr>
        <w:tabs>
          <w:tab w:val="num" w:pos="3600"/>
        </w:tabs>
        <w:ind w:left="3600" w:hanging="360"/>
      </w:pPr>
      <w:rPr>
        <w:rFonts w:ascii="Arial" w:hAnsi="Arial" w:hint="default"/>
      </w:rPr>
    </w:lvl>
    <w:lvl w:ilvl="5" w:tplc="10FAA3DA" w:tentative="1">
      <w:start w:val="1"/>
      <w:numFmt w:val="bullet"/>
      <w:lvlText w:val="•"/>
      <w:lvlJc w:val="left"/>
      <w:pPr>
        <w:tabs>
          <w:tab w:val="num" w:pos="4320"/>
        </w:tabs>
        <w:ind w:left="4320" w:hanging="360"/>
      </w:pPr>
      <w:rPr>
        <w:rFonts w:ascii="Arial" w:hAnsi="Arial" w:hint="default"/>
      </w:rPr>
    </w:lvl>
    <w:lvl w:ilvl="6" w:tplc="67800508" w:tentative="1">
      <w:start w:val="1"/>
      <w:numFmt w:val="bullet"/>
      <w:lvlText w:val="•"/>
      <w:lvlJc w:val="left"/>
      <w:pPr>
        <w:tabs>
          <w:tab w:val="num" w:pos="5040"/>
        </w:tabs>
        <w:ind w:left="5040" w:hanging="360"/>
      </w:pPr>
      <w:rPr>
        <w:rFonts w:ascii="Arial" w:hAnsi="Arial" w:hint="default"/>
      </w:rPr>
    </w:lvl>
    <w:lvl w:ilvl="7" w:tplc="5856659E" w:tentative="1">
      <w:start w:val="1"/>
      <w:numFmt w:val="bullet"/>
      <w:lvlText w:val="•"/>
      <w:lvlJc w:val="left"/>
      <w:pPr>
        <w:tabs>
          <w:tab w:val="num" w:pos="5760"/>
        </w:tabs>
        <w:ind w:left="5760" w:hanging="360"/>
      </w:pPr>
      <w:rPr>
        <w:rFonts w:ascii="Arial" w:hAnsi="Arial" w:hint="default"/>
      </w:rPr>
    </w:lvl>
    <w:lvl w:ilvl="8" w:tplc="F68E36A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222554C"/>
    <w:multiLevelType w:val="hybridMultilevel"/>
    <w:tmpl w:val="89A884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51454D"/>
    <w:multiLevelType w:val="hybridMultilevel"/>
    <w:tmpl w:val="A446A894"/>
    <w:lvl w:ilvl="0" w:tplc="DA709F00">
      <w:start w:val="1"/>
      <w:numFmt w:val="bullet"/>
      <w:lvlText w:val="•"/>
      <w:lvlJc w:val="left"/>
      <w:pPr>
        <w:tabs>
          <w:tab w:val="num" w:pos="720"/>
        </w:tabs>
        <w:ind w:left="720" w:hanging="360"/>
      </w:pPr>
      <w:rPr>
        <w:rFonts w:ascii="Arial" w:hAnsi="Arial" w:hint="default"/>
      </w:rPr>
    </w:lvl>
    <w:lvl w:ilvl="1" w:tplc="3BFCAB2E" w:tentative="1">
      <w:start w:val="1"/>
      <w:numFmt w:val="bullet"/>
      <w:lvlText w:val="•"/>
      <w:lvlJc w:val="left"/>
      <w:pPr>
        <w:tabs>
          <w:tab w:val="num" w:pos="1440"/>
        </w:tabs>
        <w:ind w:left="1440" w:hanging="360"/>
      </w:pPr>
      <w:rPr>
        <w:rFonts w:ascii="Arial" w:hAnsi="Arial" w:hint="default"/>
      </w:rPr>
    </w:lvl>
    <w:lvl w:ilvl="2" w:tplc="A2EEF7B4" w:tentative="1">
      <w:start w:val="1"/>
      <w:numFmt w:val="bullet"/>
      <w:lvlText w:val="•"/>
      <w:lvlJc w:val="left"/>
      <w:pPr>
        <w:tabs>
          <w:tab w:val="num" w:pos="2160"/>
        </w:tabs>
        <w:ind w:left="2160" w:hanging="360"/>
      </w:pPr>
      <w:rPr>
        <w:rFonts w:ascii="Arial" w:hAnsi="Arial" w:hint="default"/>
      </w:rPr>
    </w:lvl>
    <w:lvl w:ilvl="3" w:tplc="481E15F2" w:tentative="1">
      <w:start w:val="1"/>
      <w:numFmt w:val="bullet"/>
      <w:lvlText w:val="•"/>
      <w:lvlJc w:val="left"/>
      <w:pPr>
        <w:tabs>
          <w:tab w:val="num" w:pos="2880"/>
        </w:tabs>
        <w:ind w:left="2880" w:hanging="360"/>
      </w:pPr>
      <w:rPr>
        <w:rFonts w:ascii="Arial" w:hAnsi="Arial" w:hint="default"/>
      </w:rPr>
    </w:lvl>
    <w:lvl w:ilvl="4" w:tplc="680E4536" w:tentative="1">
      <w:start w:val="1"/>
      <w:numFmt w:val="bullet"/>
      <w:lvlText w:val="•"/>
      <w:lvlJc w:val="left"/>
      <w:pPr>
        <w:tabs>
          <w:tab w:val="num" w:pos="3600"/>
        </w:tabs>
        <w:ind w:left="3600" w:hanging="360"/>
      </w:pPr>
      <w:rPr>
        <w:rFonts w:ascii="Arial" w:hAnsi="Arial" w:hint="default"/>
      </w:rPr>
    </w:lvl>
    <w:lvl w:ilvl="5" w:tplc="918E6E42" w:tentative="1">
      <w:start w:val="1"/>
      <w:numFmt w:val="bullet"/>
      <w:lvlText w:val="•"/>
      <w:lvlJc w:val="left"/>
      <w:pPr>
        <w:tabs>
          <w:tab w:val="num" w:pos="4320"/>
        </w:tabs>
        <w:ind w:left="4320" w:hanging="360"/>
      </w:pPr>
      <w:rPr>
        <w:rFonts w:ascii="Arial" w:hAnsi="Arial" w:hint="default"/>
      </w:rPr>
    </w:lvl>
    <w:lvl w:ilvl="6" w:tplc="565ECF26" w:tentative="1">
      <w:start w:val="1"/>
      <w:numFmt w:val="bullet"/>
      <w:lvlText w:val="•"/>
      <w:lvlJc w:val="left"/>
      <w:pPr>
        <w:tabs>
          <w:tab w:val="num" w:pos="5040"/>
        </w:tabs>
        <w:ind w:left="5040" w:hanging="360"/>
      </w:pPr>
      <w:rPr>
        <w:rFonts w:ascii="Arial" w:hAnsi="Arial" w:hint="default"/>
      </w:rPr>
    </w:lvl>
    <w:lvl w:ilvl="7" w:tplc="609009C8" w:tentative="1">
      <w:start w:val="1"/>
      <w:numFmt w:val="bullet"/>
      <w:lvlText w:val="•"/>
      <w:lvlJc w:val="left"/>
      <w:pPr>
        <w:tabs>
          <w:tab w:val="num" w:pos="5760"/>
        </w:tabs>
        <w:ind w:left="5760" w:hanging="360"/>
      </w:pPr>
      <w:rPr>
        <w:rFonts w:ascii="Arial" w:hAnsi="Arial" w:hint="default"/>
      </w:rPr>
    </w:lvl>
    <w:lvl w:ilvl="8" w:tplc="B65C882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A584348"/>
    <w:multiLevelType w:val="hybridMultilevel"/>
    <w:tmpl w:val="D1B25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3989209">
    <w:abstractNumId w:val="8"/>
  </w:num>
  <w:num w:numId="2" w16cid:durableId="1822431008">
    <w:abstractNumId w:val="5"/>
  </w:num>
  <w:num w:numId="3" w16cid:durableId="1552691583">
    <w:abstractNumId w:val="10"/>
  </w:num>
  <w:num w:numId="4" w16cid:durableId="1110781953">
    <w:abstractNumId w:val="1"/>
  </w:num>
  <w:num w:numId="5" w16cid:durableId="1902666438">
    <w:abstractNumId w:val="4"/>
  </w:num>
  <w:num w:numId="6" w16cid:durableId="1225675781">
    <w:abstractNumId w:val="0"/>
  </w:num>
  <w:num w:numId="7" w16cid:durableId="308247303">
    <w:abstractNumId w:val="3"/>
  </w:num>
  <w:num w:numId="8" w16cid:durableId="975836772">
    <w:abstractNumId w:val="6"/>
  </w:num>
  <w:num w:numId="9" w16cid:durableId="174273035">
    <w:abstractNumId w:val="9"/>
  </w:num>
  <w:num w:numId="10" w16cid:durableId="129442621">
    <w:abstractNumId w:val="7"/>
  </w:num>
  <w:num w:numId="11" w16cid:durableId="1896624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5F"/>
    <w:rsid w:val="00031705"/>
    <w:rsid w:val="00057E7D"/>
    <w:rsid w:val="00060DB8"/>
    <w:rsid w:val="000800B4"/>
    <w:rsid w:val="00081743"/>
    <w:rsid w:val="000A0A5D"/>
    <w:rsid w:val="000B3B42"/>
    <w:rsid w:val="000C1EB9"/>
    <w:rsid w:val="000C6E14"/>
    <w:rsid w:val="000F5B5E"/>
    <w:rsid w:val="0011000C"/>
    <w:rsid w:val="00115EC9"/>
    <w:rsid w:val="00124C13"/>
    <w:rsid w:val="001254C0"/>
    <w:rsid w:val="00130091"/>
    <w:rsid w:val="00137765"/>
    <w:rsid w:val="001449AB"/>
    <w:rsid w:val="0015552E"/>
    <w:rsid w:val="00161EED"/>
    <w:rsid w:val="00184E8C"/>
    <w:rsid w:val="0018777E"/>
    <w:rsid w:val="001B3EB8"/>
    <w:rsid w:val="001B59B2"/>
    <w:rsid w:val="001E657C"/>
    <w:rsid w:val="001F72B3"/>
    <w:rsid w:val="002067A9"/>
    <w:rsid w:val="00230CC2"/>
    <w:rsid w:val="00242FA1"/>
    <w:rsid w:val="00245048"/>
    <w:rsid w:val="00245FE4"/>
    <w:rsid w:val="00275415"/>
    <w:rsid w:val="0029276D"/>
    <w:rsid w:val="002C2291"/>
    <w:rsid w:val="002E0E41"/>
    <w:rsid w:val="002E0E7B"/>
    <w:rsid w:val="002E1267"/>
    <w:rsid w:val="00323B15"/>
    <w:rsid w:val="00344FF3"/>
    <w:rsid w:val="00355A91"/>
    <w:rsid w:val="00357C34"/>
    <w:rsid w:val="00376AF5"/>
    <w:rsid w:val="0038028F"/>
    <w:rsid w:val="003C3AB5"/>
    <w:rsid w:val="003F0EAD"/>
    <w:rsid w:val="00401392"/>
    <w:rsid w:val="00410F44"/>
    <w:rsid w:val="004231DB"/>
    <w:rsid w:val="00461528"/>
    <w:rsid w:val="0048027D"/>
    <w:rsid w:val="0048519D"/>
    <w:rsid w:val="004A08CB"/>
    <w:rsid w:val="004D2608"/>
    <w:rsid w:val="004E66B3"/>
    <w:rsid w:val="004F3E2C"/>
    <w:rsid w:val="00527723"/>
    <w:rsid w:val="00530633"/>
    <w:rsid w:val="00535DAD"/>
    <w:rsid w:val="00553D91"/>
    <w:rsid w:val="00566A2E"/>
    <w:rsid w:val="00573220"/>
    <w:rsid w:val="00577B36"/>
    <w:rsid w:val="0059310F"/>
    <w:rsid w:val="00597E97"/>
    <w:rsid w:val="005A4099"/>
    <w:rsid w:val="005B3694"/>
    <w:rsid w:val="005B3824"/>
    <w:rsid w:val="005B3DC8"/>
    <w:rsid w:val="005B6A58"/>
    <w:rsid w:val="005F0643"/>
    <w:rsid w:val="005F3C6C"/>
    <w:rsid w:val="005F548B"/>
    <w:rsid w:val="00607292"/>
    <w:rsid w:val="006173AF"/>
    <w:rsid w:val="00625E0D"/>
    <w:rsid w:val="00631483"/>
    <w:rsid w:val="00671A02"/>
    <w:rsid w:val="00680A7D"/>
    <w:rsid w:val="00686FE9"/>
    <w:rsid w:val="00694DA5"/>
    <w:rsid w:val="006A5AD6"/>
    <w:rsid w:val="006B270E"/>
    <w:rsid w:val="006C3F48"/>
    <w:rsid w:val="006D2D9D"/>
    <w:rsid w:val="006E05ED"/>
    <w:rsid w:val="006F3415"/>
    <w:rsid w:val="00706EB6"/>
    <w:rsid w:val="00735D13"/>
    <w:rsid w:val="00735DB3"/>
    <w:rsid w:val="00750D43"/>
    <w:rsid w:val="00751FB1"/>
    <w:rsid w:val="0076311E"/>
    <w:rsid w:val="00763B0D"/>
    <w:rsid w:val="007649E7"/>
    <w:rsid w:val="007670D2"/>
    <w:rsid w:val="007676A7"/>
    <w:rsid w:val="007702E8"/>
    <w:rsid w:val="00771DCF"/>
    <w:rsid w:val="00773FF4"/>
    <w:rsid w:val="007804FF"/>
    <w:rsid w:val="00781FF0"/>
    <w:rsid w:val="007A5113"/>
    <w:rsid w:val="007A75C1"/>
    <w:rsid w:val="007B0BDF"/>
    <w:rsid w:val="00805A13"/>
    <w:rsid w:val="0080798B"/>
    <w:rsid w:val="00823698"/>
    <w:rsid w:val="00827799"/>
    <w:rsid w:val="008332B3"/>
    <w:rsid w:val="00860056"/>
    <w:rsid w:val="008627AB"/>
    <w:rsid w:val="008647C2"/>
    <w:rsid w:val="00880218"/>
    <w:rsid w:val="00886E8A"/>
    <w:rsid w:val="008A6036"/>
    <w:rsid w:val="008B3D7A"/>
    <w:rsid w:val="008C46C6"/>
    <w:rsid w:val="008D2C40"/>
    <w:rsid w:val="008D6B77"/>
    <w:rsid w:val="008D6D95"/>
    <w:rsid w:val="00901A91"/>
    <w:rsid w:val="009205F5"/>
    <w:rsid w:val="009308BA"/>
    <w:rsid w:val="0094039A"/>
    <w:rsid w:val="00946147"/>
    <w:rsid w:val="00953922"/>
    <w:rsid w:val="0096069B"/>
    <w:rsid w:val="00986853"/>
    <w:rsid w:val="009915FA"/>
    <w:rsid w:val="009A2CAF"/>
    <w:rsid w:val="009A76BF"/>
    <w:rsid w:val="009C19CE"/>
    <w:rsid w:val="009C1B4E"/>
    <w:rsid w:val="009C68D2"/>
    <w:rsid w:val="009D2592"/>
    <w:rsid w:val="009E099B"/>
    <w:rsid w:val="009E39B2"/>
    <w:rsid w:val="00A020D8"/>
    <w:rsid w:val="00A06739"/>
    <w:rsid w:val="00A17675"/>
    <w:rsid w:val="00A20788"/>
    <w:rsid w:val="00A36054"/>
    <w:rsid w:val="00A46B7B"/>
    <w:rsid w:val="00A516D4"/>
    <w:rsid w:val="00A841F1"/>
    <w:rsid w:val="00A86286"/>
    <w:rsid w:val="00AA5EB5"/>
    <w:rsid w:val="00AB0FAB"/>
    <w:rsid w:val="00AB4C2E"/>
    <w:rsid w:val="00AC0924"/>
    <w:rsid w:val="00AD12A9"/>
    <w:rsid w:val="00AE1C26"/>
    <w:rsid w:val="00B04D70"/>
    <w:rsid w:val="00B10F6D"/>
    <w:rsid w:val="00B17B23"/>
    <w:rsid w:val="00B20A17"/>
    <w:rsid w:val="00B22D4C"/>
    <w:rsid w:val="00B37C08"/>
    <w:rsid w:val="00B7323C"/>
    <w:rsid w:val="00B73335"/>
    <w:rsid w:val="00B83437"/>
    <w:rsid w:val="00B87CD7"/>
    <w:rsid w:val="00B92BE5"/>
    <w:rsid w:val="00B97513"/>
    <w:rsid w:val="00BE06A9"/>
    <w:rsid w:val="00BF34B1"/>
    <w:rsid w:val="00BF56E7"/>
    <w:rsid w:val="00BF58B4"/>
    <w:rsid w:val="00C03FC9"/>
    <w:rsid w:val="00C20D50"/>
    <w:rsid w:val="00C22734"/>
    <w:rsid w:val="00C2673F"/>
    <w:rsid w:val="00C33622"/>
    <w:rsid w:val="00C4638C"/>
    <w:rsid w:val="00C56C38"/>
    <w:rsid w:val="00C6609E"/>
    <w:rsid w:val="00C757B3"/>
    <w:rsid w:val="00C866F8"/>
    <w:rsid w:val="00C95161"/>
    <w:rsid w:val="00CB7A09"/>
    <w:rsid w:val="00CC6007"/>
    <w:rsid w:val="00CD3E30"/>
    <w:rsid w:val="00CE47E2"/>
    <w:rsid w:val="00D04E86"/>
    <w:rsid w:val="00D22E60"/>
    <w:rsid w:val="00D300C1"/>
    <w:rsid w:val="00D547F9"/>
    <w:rsid w:val="00D55D7C"/>
    <w:rsid w:val="00D572A1"/>
    <w:rsid w:val="00D65CFA"/>
    <w:rsid w:val="00D72C4E"/>
    <w:rsid w:val="00D7641D"/>
    <w:rsid w:val="00DA6C41"/>
    <w:rsid w:val="00DA72FC"/>
    <w:rsid w:val="00DA7438"/>
    <w:rsid w:val="00DB7F32"/>
    <w:rsid w:val="00DC5C5F"/>
    <w:rsid w:val="00DE2449"/>
    <w:rsid w:val="00DE3AA6"/>
    <w:rsid w:val="00DE4FF2"/>
    <w:rsid w:val="00DF0EAB"/>
    <w:rsid w:val="00E02494"/>
    <w:rsid w:val="00E02DE0"/>
    <w:rsid w:val="00E06090"/>
    <w:rsid w:val="00E06B6D"/>
    <w:rsid w:val="00E511EB"/>
    <w:rsid w:val="00E5242E"/>
    <w:rsid w:val="00E746C0"/>
    <w:rsid w:val="00E77607"/>
    <w:rsid w:val="00E80F1D"/>
    <w:rsid w:val="00E82855"/>
    <w:rsid w:val="00E90D59"/>
    <w:rsid w:val="00ED67AC"/>
    <w:rsid w:val="00EF444D"/>
    <w:rsid w:val="00F2085E"/>
    <w:rsid w:val="00F5169E"/>
    <w:rsid w:val="00F662EE"/>
    <w:rsid w:val="00F7204F"/>
    <w:rsid w:val="00F97023"/>
    <w:rsid w:val="00FA7F75"/>
    <w:rsid w:val="00FB7CE9"/>
    <w:rsid w:val="00FC28CD"/>
    <w:rsid w:val="00FD386A"/>
    <w:rsid w:val="00FE4434"/>
    <w:rsid w:val="00FF36F5"/>
    <w:rsid w:val="01918343"/>
    <w:rsid w:val="04784982"/>
    <w:rsid w:val="04BEC155"/>
    <w:rsid w:val="04C26D55"/>
    <w:rsid w:val="05791A29"/>
    <w:rsid w:val="06A029F5"/>
    <w:rsid w:val="0808CCB3"/>
    <w:rsid w:val="095521B0"/>
    <w:rsid w:val="0CABE7A8"/>
    <w:rsid w:val="0E4A8475"/>
    <w:rsid w:val="11792138"/>
    <w:rsid w:val="12477E00"/>
    <w:rsid w:val="1487013F"/>
    <w:rsid w:val="194181E5"/>
    <w:rsid w:val="19B55C13"/>
    <w:rsid w:val="1A277AA6"/>
    <w:rsid w:val="1B909CEF"/>
    <w:rsid w:val="1BD60555"/>
    <w:rsid w:val="1C885328"/>
    <w:rsid w:val="1E41E8AA"/>
    <w:rsid w:val="1E8E8841"/>
    <w:rsid w:val="2047C7AC"/>
    <w:rsid w:val="20921321"/>
    <w:rsid w:val="2427FFBF"/>
    <w:rsid w:val="25B1BDF5"/>
    <w:rsid w:val="25F5C0D7"/>
    <w:rsid w:val="261DE339"/>
    <w:rsid w:val="2734736F"/>
    <w:rsid w:val="2A03E626"/>
    <w:rsid w:val="2D82FCF5"/>
    <w:rsid w:val="2EC37850"/>
    <w:rsid w:val="3106584B"/>
    <w:rsid w:val="3323A4D1"/>
    <w:rsid w:val="33E0FD77"/>
    <w:rsid w:val="33E77B52"/>
    <w:rsid w:val="352E66E2"/>
    <w:rsid w:val="366DD9A3"/>
    <w:rsid w:val="36DF106B"/>
    <w:rsid w:val="399143F1"/>
    <w:rsid w:val="3AAA9F2F"/>
    <w:rsid w:val="3B684719"/>
    <w:rsid w:val="3D926E08"/>
    <w:rsid w:val="422C6CCC"/>
    <w:rsid w:val="456BF3A6"/>
    <w:rsid w:val="4E10A7C5"/>
    <w:rsid w:val="4EF78851"/>
    <w:rsid w:val="4F6650FB"/>
    <w:rsid w:val="52177514"/>
    <w:rsid w:val="5277AE8D"/>
    <w:rsid w:val="53B98F6C"/>
    <w:rsid w:val="552EFA6A"/>
    <w:rsid w:val="55F29BA3"/>
    <w:rsid w:val="5B85F230"/>
    <w:rsid w:val="5BB48B9A"/>
    <w:rsid w:val="5DD3D62B"/>
    <w:rsid w:val="612F2FEE"/>
    <w:rsid w:val="63C035D3"/>
    <w:rsid w:val="65960841"/>
    <w:rsid w:val="66D9CC5D"/>
    <w:rsid w:val="68456397"/>
    <w:rsid w:val="69B3414D"/>
    <w:rsid w:val="69F26120"/>
    <w:rsid w:val="6A72E06F"/>
    <w:rsid w:val="6C21DA7E"/>
    <w:rsid w:val="6C7A4C97"/>
    <w:rsid w:val="6F568C8F"/>
    <w:rsid w:val="74FA62B2"/>
    <w:rsid w:val="77A71AA2"/>
    <w:rsid w:val="7A253928"/>
    <w:rsid w:val="7B41BBDA"/>
    <w:rsid w:val="7BCC8CA6"/>
    <w:rsid w:val="7C289C66"/>
    <w:rsid w:val="7C3E5BF5"/>
    <w:rsid w:val="7C9EC3E3"/>
    <w:rsid w:val="7D3A42BA"/>
    <w:rsid w:val="7DDC3899"/>
    <w:rsid w:val="7E4BC16C"/>
    <w:rsid w:val="7F4FE1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9F3E4"/>
  <w15:chartTrackingRefBased/>
  <w15:docId w15:val="{74E14076-2A96-40C9-BE25-4667793D8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C5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C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9073059">
      <w:bodyDiv w:val="1"/>
      <w:marLeft w:val="0"/>
      <w:marRight w:val="0"/>
      <w:marTop w:val="0"/>
      <w:marBottom w:val="0"/>
      <w:divBdr>
        <w:top w:val="none" w:sz="0" w:space="0" w:color="auto"/>
        <w:left w:val="none" w:sz="0" w:space="0" w:color="auto"/>
        <w:bottom w:val="none" w:sz="0" w:space="0" w:color="auto"/>
        <w:right w:val="none" w:sz="0" w:space="0" w:color="auto"/>
      </w:divBdr>
      <w:divsChild>
        <w:div w:id="257059466">
          <w:marLeft w:val="446"/>
          <w:marRight w:val="0"/>
          <w:marTop w:val="0"/>
          <w:marBottom w:val="0"/>
          <w:divBdr>
            <w:top w:val="none" w:sz="0" w:space="0" w:color="auto"/>
            <w:left w:val="none" w:sz="0" w:space="0" w:color="auto"/>
            <w:bottom w:val="none" w:sz="0" w:space="0" w:color="auto"/>
            <w:right w:val="none" w:sz="0" w:space="0" w:color="auto"/>
          </w:divBdr>
        </w:div>
      </w:divsChild>
    </w:div>
    <w:div w:id="1667515504">
      <w:bodyDiv w:val="1"/>
      <w:marLeft w:val="0"/>
      <w:marRight w:val="0"/>
      <w:marTop w:val="0"/>
      <w:marBottom w:val="0"/>
      <w:divBdr>
        <w:top w:val="none" w:sz="0" w:space="0" w:color="auto"/>
        <w:left w:val="none" w:sz="0" w:space="0" w:color="auto"/>
        <w:bottom w:val="none" w:sz="0" w:space="0" w:color="auto"/>
        <w:right w:val="none" w:sz="0" w:space="0" w:color="auto"/>
      </w:divBdr>
      <w:divsChild>
        <w:div w:id="18567510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806746A1B2ED48900465F9474C03C1" ma:contentTypeVersion="12" ma:contentTypeDescription="Create a new document." ma:contentTypeScope="" ma:versionID="d9fc1530acfeffd49ce15953846b02e9">
  <xsd:schema xmlns:xsd="http://www.w3.org/2001/XMLSchema" xmlns:xs="http://www.w3.org/2001/XMLSchema" xmlns:p="http://schemas.microsoft.com/office/2006/metadata/properties" xmlns:ns3="ce785b86-f6c3-4d90-ae86-bef639776474" xmlns:ns4="48a2c25b-8c48-4d53-84e3-a30855fbeee2" targetNamespace="http://schemas.microsoft.com/office/2006/metadata/properties" ma:root="true" ma:fieldsID="e8f9ee7df4eb6a8af833a93549a3541d" ns3:_="" ns4:_="">
    <xsd:import namespace="ce785b86-f6c3-4d90-ae86-bef639776474"/>
    <xsd:import namespace="48a2c25b-8c48-4d53-84e3-a30855fbeee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ObjectDetectorVersions" minOccurs="0"/>
                <xsd:element ref="ns4:_activity" minOccurs="0"/>
                <xsd:element ref="ns4:MediaServiceSearchProperties" minOccurs="0"/>
                <xsd:element ref="ns4:MediaServiceSystemTags"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85b86-f6c3-4d90-ae86-bef6397764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a2c25b-8c48-4d53-84e3-a30855fbeee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8a2c25b-8c48-4d53-84e3-a30855fbeee2" xsi:nil="true"/>
  </documentManagement>
</p:properties>
</file>

<file path=customXml/itemProps1.xml><?xml version="1.0" encoding="utf-8"?>
<ds:datastoreItem xmlns:ds="http://schemas.openxmlformats.org/officeDocument/2006/customXml" ds:itemID="{389364BF-DB58-49B2-AA2B-FDE431DCD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85b86-f6c3-4d90-ae86-bef639776474"/>
    <ds:schemaRef ds:uri="48a2c25b-8c48-4d53-84e3-a30855fbe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135E10-6131-4D07-9D40-6AEC971B93D5}">
  <ds:schemaRefs>
    <ds:schemaRef ds:uri="http://schemas.microsoft.com/sharepoint/v3/contenttype/forms"/>
  </ds:schemaRefs>
</ds:datastoreItem>
</file>

<file path=customXml/itemProps3.xml><?xml version="1.0" encoding="utf-8"?>
<ds:datastoreItem xmlns:ds="http://schemas.openxmlformats.org/officeDocument/2006/customXml" ds:itemID="{E31C70B8-8397-4565-89B2-31978BBF6491}">
  <ds:schemaRefs>
    <ds:schemaRef ds:uri="http://purl.org/dc/terms/"/>
    <ds:schemaRef ds:uri="http://www.w3.org/XML/1998/namespace"/>
    <ds:schemaRef ds:uri="http://purl.org/dc/elements/1.1/"/>
    <ds:schemaRef ds:uri="48a2c25b-8c48-4d53-84e3-a30855fbeee2"/>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ce785b86-f6c3-4d90-ae86-bef63977647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1156</Words>
  <Characters>6594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Dibbell</dc:creator>
  <cp:keywords/>
  <dc:description/>
  <cp:lastModifiedBy>DANIELLE M BRZEZINSKI</cp:lastModifiedBy>
  <cp:revision>2</cp:revision>
  <cp:lastPrinted>2024-09-23T14:48:00Z</cp:lastPrinted>
  <dcterms:created xsi:type="dcterms:W3CDTF">2024-09-24T14:42:00Z</dcterms:created>
  <dcterms:modified xsi:type="dcterms:W3CDTF">2024-09-24T14:42:00Z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0x010100E1806746A1B2ED48900465F9474C03C1</vt:lpwstr>
  </property>
</Properties>
</file>